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2A" w:rsidRDefault="00D63C7A">
      <w:pPr>
        <w:spacing w:after="0" w:line="240" w:lineRule="auto"/>
        <w:rPr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424180</wp:posOffset>
            </wp:positionH>
            <wp:positionV relativeFrom="paragraph">
              <wp:posOffset>-270508</wp:posOffset>
            </wp:positionV>
            <wp:extent cx="1362075" cy="1291058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91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-368299</wp:posOffset>
                </wp:positionV>
                <wp:extent cx="7274560" cy="986790"/>
                <wp:effectExtent l="0" t="0" r="0" b="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8245" y="3296130"/>
                          <a:ext cx="725551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E0E2A" w:rsidRDefault="00D63C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D0D0D"/>
                                <w:sz w:val="50"/>
                              </w:rPr>
                              <w:t>OSNOVNA ŠOLA FRANCA LEŠNIKA – VUKA</w:t>
                            </w:r>
                          </w:p>
                          <w:p w:rsidR="006E0E2A" w:rsidRDefault="00D63C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D0D0D"/>
                                <w:sz w:val="50"/>
                              </w:rPr>
                              <w:t>Slivnica pri Mariboru</w:t>
                            </w:r>
                          </w:p>
                          <w:p w:rsidR="006E0E2A" w:rsidRDefault="006E0E2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-368299</wp:posOffset>
                </wp:positionV>
                <wp:extent cx="7274560" cy="98679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4560" cy="986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E0E2A" w:rsidRDefault="006E0E2A">
      <w:pPr>
        <w:spacing w:after="0" w:line="240" w:lineRule="auto"/>
        <w:rPr>
          <w:color w:val="000000"/>
          <w:sz w:val="36"/>
          <w:szCs w:val="36"/>
        </w:rPr>
      </w:pPr>
    </w:p>
    <w:p w:rsidR="006E0E2A" w:rsidRDefault="006E0E2A">
      <w:pPr>
        <w:spacing w:after="0" w:line="240" w:lineRule="auto"/>
        <w:rPr>
          <w:color w:val="000000"/>
          <w:sz w:val="36"/>
          <w:szCs w:val="36"/>
        </w:rPr>
      </w:pPr>
    </w:p>
    <w:p w:rsidR="006E0E2A" w:rsidRDefault="006E0E2A">
      <w:pPr>
        <w:tabs>
          <w:tab w:val="left" w:pos="2880"/>
        </w:tabs>
        <w:spacing w:after="0" w:line="240" w:lineRule="auto"/>
        <w:jc w:val="center"/>
        <w:rPr>
          <w:b/>
          <w:color w:val="000000"/>
          <w:sz w:val="56"/>
          <w:szCs w:val="56"/>
        </w:rPr>
      </w:pPr>
    </w:p>
    <w:p w:rsidR="006E0E2A" w:rsidRDefault="006E0E2A">
      <w:pPr>
        <w:tabs>
          <w:tab w:val="left" w:pos="2880"/>
        </w:tabs>
        <w:spacing w:after="0" w:line="240" w:lineRule="auto"/>
        <w:jc w:val="center"/>
        <w:rPr>
          <w:b/>
          <w:color w:val="000000"/>
          <w:sz w:val="56"/>
          <w:szCs w:val="56"/>
        </w:rPr>
      </w:pPr>
    </w:p>
    <w:p w:rsidR="006E0E2A" w:rsidRDefault="00D63C7A">
      <w:pPr>
        <w:tabs>
          <w:tab w:val="left" w:pos="2880"/>
        </w:tabs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56"/>
          <w:szCs w:val="56"/>
        </w:rPr>
        <w:t>KRITERIJI ZA OCENJEVANJE_ NA DALJAVO</w:t>
      </w:r>
    </w:p>
    <w:p w:rsidR="006E0E2A" w:rsidRDefault="00D63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1. a, 1. b in 1. c razred</w:t>
      </w:r>
    </w:p>
    <w:p w:rsidR="006E0E2A" w:rsidRDefault="006E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E0E2A" w:rsidRDefault="00D63C7A">
      <w:pPr>
        <w:tabs>
          <w:tab w:val="left" w:pos="67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Šolsko leto: 2019/20</w:t>
      </w:r>
    </w:p>
    <w:p w:rsidR="006E0E2A" w:rsidRDefault="006E0E2A">
      <w:pPr>
        <w:tabs>
          <w:tab w:val="left" w:pos="2880"/>
        </w:tabs>
        <w:spacing w:after="0" w:line="240" w:lineRule="auto"/>
        <w:rPr>
          <w:b/>
          <w:color w:val="000000"/>
          <w:sz w:val="40"/>
          <w:szCs w:val="40"/>
        </w:rPr>
      </w:pPr>
    </w:p>
    <w:p w:rsidR="006E0E2A" w:rsidRDefault="00D63C7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Pripravile in načrtovale: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                  </w:t>
      </w:r>
      <w:r>
        <w:rPr>
          <w:b/>
          <w:i/>
          <w:sz w:val="32"/>
          <w:szCs w:val="32"/>
          <w:u w:val="single"/>
        </w:rPr>
        <w:t>Ravnatelj:</w:t>
      </w:r>
    </w:p>
    <w:p w:rsidR="006E0E2A" w:rsidRDefault="00D63C7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Učiteljica: Romana Rojko, 1. 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                  Franc Gosak</w:t>
      </w:r>
    </w:p>
    <w:p w:rsidR="006E0E2A" w:rsidRDefault="00D63C7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Učiteljica: Suzana Kodrič, 1. b  </w:t>
      </w:r>
    </w:p>
    <w:p w:rsidR="006E0E2A" w:rsidRDefault="00D63C7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Učiteljica: Barbara Strelec, 1. c  </w:t>
      </w:r>
    </w:p>
    <w:p w:rsidR="006E0E2A" w:rsidRDefault="00D63C7A">
      <w:pPr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Druga strokovna sodelavka: Mateja </w:t>
      </w:r>
      <w:proofErr w:type="spellStart"/>
      <w:r>
        <w:rPr>
          <w:b/>
          <w:i/>
          <w:sz w:val="32"/>
          <w:szCs w:val="32"/>
        </w:rPr>
        <w:t>Biluš</w:t>
      </w:r>
      <w:proofErr w:type="spellEnd"/>
      <w:r>
        <w:rPr>
          <w:b/>
          <w:i/>
          <w:sz w:val="32"/>
          <w:szCs w:val="32"/>
        </w:rPr>
        <w:t xml:space="preserve">, Barbara Bezjak, Zlatka </w:t>
      </w:r>
      <w:proofErr w:type="spellStart"/>
      <w:r>
        <w:rPr>
          <w:b/>
          <w:i/>
          <w:sz w:val="32"/>
          <w:szCs w:val="32"/>
        </w:rPr>
        <w:t>Bravar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E0E2A" w:rsidRDefault="006E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9180"/>
      </w:tblGrid>
      <w:tr w:rsidR="006E0E2A">
        <w:trPr>
          <w:trHeight w:val="870"/>
        </w:trPr>
        <w:tc>
          <w:tcPr>
            <w:tcW w:w="13860" w:type="dxa"/>
            <w:gridSpan w:val="2"/>
            <w:shd w:val="clear" w:color="auto" w:fill="FDEADA"/>
            <w:vAlign w:val="center"/>
          </w:tcPr>
          <w:p w:rsidR="006E0E2A" w:rsidRDefault="00D63C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KRITERIJI OCENJEVANJA ZNANJA PRI SLOVENŠČINI_ NA DALJAVO, 1. razred</w:t>
            </w:r>
          </w:p>
        </w:tc>
      </w:tr>
      <w:tr w:rsidR="006E0E2A">
        <w:trPr>
          <w:trHeight w:val="870"/>
        </w:trPr>
        <w:tc>
          <w:tcPr>
            <w:tcW w:w="4680" w:type="dxa"/>
            <w:shd w:val="clear" w:color="auto" w:fill="F2F2F2"/>
            <w:vAlign w:val="center"/>
          </w:tcPr>
          <w:p w:rsidR="006E0E2A" w:rsidRDefault="00D63C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KRITERIJI</w:t>
            </w:r>
          </w:p>
        </w:tc>
        <w:tc>
          <w:tcPr>
            <w:tcW w:w="9180" w:type="dxa"/>
            <w:vAlign w:val="center"/>
          </w:tcPr>
          <w:p w:rsidR="006E0E2A" w:rsidRDefault="00D63C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OCENJEVANJA</w:t>
            </w:r>
          </w:p>
        </w:tc>
      </w:tr>
      <w:tr w:rsidR="006E0E2A">
        <w:trPr>
          <w:trHeight w:val="975"/>
        </w:trPr>
        <w:tc>
          <w:tcPr>
            <w:tcW w:w="4680" w:type="dxa"/>
            <w:shd w:val="clear" w:color="auto" w:fill="F2F2F2"/>
          </w:tcPr>
          <w:p w:rsidR="006E0E2A" w:rsidRDefault="00D6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Piše besede in preproste enostavčne povedi z velikimi tiskanimi črkami.</w:t>
            </w:r>
          </w:p>
        </w:tc>
        <w:tc>
          <w:tcPr>
            <w:tcW w:w="9180" w:type="dxa"/>
          </w:tcPr>
          <w:p w:rsidR="006E0E2A" w:rsidRDefault="00D63C7A">
            <w:pPr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Fotografije opravljenega dela v zvezku.</w:t>
            </w:r>
          </w:p>
        </w:tc>
      </w:tr>
      <w:tr w:rsidR="006E0E2A">
        <w:trPr>
          <w:trHeight w:val="870"/>
        </w:trPr>
        <w:tc>
          <w:tcPr>
            <w:tcW w:w="13860" w:type="dxa"/>
            <w:gridSpan w:val="2"/>
            <w:shd w:val="clear" w:color="auto" w:fill="F2F2F2"/>
          </w:tcPr>
          <w:p w:rsidR="006E0E2A" w:rsidRDefault="006E0E2A">
            <w:pPr>
              <w:jc w:val="center"/>
              <w:rPr>
                <w:b/>
                <w:sz w:val="24"/>
                <w:szCs w:val="24"/>
              </w:rPr>
            </w:pP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A </w:t>
            </w:r>
            <w:r>
              <w:t>Pravilno piše besede in preproste enostavčne povedi z velikimi tiskanimi črkami.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>OPISNIK B</w:t>
            </w:r>
            <w:r>
              <w:rPr>
                <w:b/>
                <w:color w:val="00B050"/>
              </w:rPr>
              <w:t xml:space="preserve">  </w:t>
            </w:r>
            <w:r>
              <w:t>Z manjšimi napakami piše besede in preproste enostavčne povedi z velikimi tiskanimi črkami.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C </w:t>
            </w:r>
            <w:r>
              <w:t>Z več napakami piše besede in preproste enostavčne povedi z ve</w:t>
            </w:r>
            <w:r>
              <w:t>likimi tiskanimi črkami.</w:t>
            </w:r>
          </w:p>
          <w:p w:rsidR="006E0E2A" w:rsidRDefault="006E0E2A">
            <w:pPr>
              <w:rPr>
                <w:sz w:val="24"/>
                <w:szCs w:val="24"/>
              </w:rPr>
            </w:pPr>
            <w:bookmarkStart w:id="2" w:name="_heading=h.ejc8bpuo6t0a" w:colFirst="0" w:colLast="0"/>
            <w:bookmarkEnd w:id="2"/>
          </w:p>
        </w:tc>
      </w:tr>
    </w:tbl>
    <w:p w:rsidR="006E0E2A" w:rsidRDefault="006E0E2A">
      <w:pPr>
        <w:rPr>
          <w:sz w:val="24"/>
          <w:szCs w:val="24"/>
        </w:rPr>
      </w:pPr>
    </w:p>
    <w:tbl>
      <w:tblPr>
        <w:tblStyle w:val="a0"/>
        <w:tblW w:w="138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1"/>
        <w:gridCol w:w="6931"/>
      </w:tblGrid>
      <w:tr w:rsidR="006E0E2A">
        <w:trPr>
          <w:trHeight w:val="921"/>
        </w:trPr>
        <w:tc>
          <w:tcPr>
            <w:tcW w:w="13862" w:type="dxa"/>
            <w:gridSpan w:val="2"/>
            <w:shd w:val="clear" w:color="auto" w:fill="DBE5F1"/>
            <w:vAlign w:val="center"/>
          </w:tcPr>
          <w:p w:rsidR="006E0E2A" w:rsidRDefault="00D63C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KRITERIJI OCENJEVANJA ZNANJA PRI MATEMATIKI_ NA DALJAVO, 1. razred</w:t>
            </w:r>
          </w:p>
        </w:tc>
      </w:tr>
      <w:tr w:rsidR="006E0E2A">
        <w:trPr>
          <w:trHeight w:val="745"/>
        </w:trPr>
        <w:tc>
          <w:tcPr>
            <w:tcW w:w="6931" w:type="dxa"/>
            <w:shd w:val="clear" w:color="auto" w:fill="F2F2F2"/>
            <w:vAlign w:val="center"/>
          </w:tcPr>
          <w:p w:rsidR="006E0E2A" w:rsidRDefault="00D63C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KRITERIJI</w:t>
            </w:r>
          </w:p>
        </w:tc>
        <w:tc>
          <w:tcPr>
            <w:tcW w:w="6931" w:type="dxa"/>
            <w:vAlign w:val="center"/>
          </w:tcPr>
          <w:p w:rsidR="006E0E2A" w:rsidRDefault="00D63C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OCENJEVANJA</w:t>
            </w:r>
          </w:p>
        </w:tc>
      </w:tr>
      <w:tr w:rsidR="006E0E2A">
        <w:trPr>
          <w:trHeight w:val="921"/>
        </w:trPr>
        <w:tc>
          <w:tcPr>
            <w:tcW w:w="6931" w:type="dxa"/>
            <w:shd w:val="clear" w:color="auto" w:fill="F2F2F2"/>
          </w:tcPr>
          <w:p w:rsidR="006E0E2A" w:rsidRDefault="00D6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določiti predhodnik in naslednik danega števila.</w:t>
            </w:r>
          </w:p>
        </w:tc>
        <w:tc>
          <w:tcPr>
            <w:tcW w:w="6931" w:type="dxa"/>
          </w:tcPr>
          <w:p w:rsidR="006E0E2A" w:rsidRDefault="00D6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Fotografije opravljenega dela v zvezku, aktivnosti ob slikovnem materialu preko ZOOM-a.</w:t>
            </w:r>
          </w:p>
        </w:tc>
      </w:tr>
      <w:tr w:rsidR="006E0E2A">
        <w:trPr>
          <w:trHeight w:val="921"/>
        </w:trPr>
        <w:tc>
          <w:tcPr>
            <w:tcW w:w="13862" w:type="dxa"/>
            <w:gridSpan w:val="2"/>
            <w:shd w:val="clear" w:color="auto" w:fill="F2F2F2"/>
          </w:tcPr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A </w:t>
            </w:r>
            <w:r>
              <w:t>Natančno določi predhodnik in naslednik.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>OPISNIK B</w:t>
            </w:r>
            <w:r>
              <w:rPr>
                <w:b/>
                <w:color w:val="00B050"/>
              </w:rPr>
              <w:t xml:space="preserve">  </w:t>
            </w:r>
            <w:r>
              <w:t xml:space="preserve">Ob </w:t>
            </w:r>
            <w:proofErr w:type="spellStart"/>
            <w:r>
              <w:t>ponazorilih</w:t>
            </w:r>
            <w:proofErr w:type="spellEnd"/>
            <w:r>
              <w:t xml:space="preserve"> določi predhodnik in naslednik.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C </w:t>
            </w:r>
            <w:r>
              <w:t xml:space="preserve">Številu ne določi predhodnika in naslednika. </w:t>
            </w:r>
          </w:p>
        </w:tc>
      </w:tr>
      <w:tr w:rsidR="006E0E2A">
        <w:trPr>
          <w:trHeight w:val="921"/>
        </w:trPr>
        <w:tc>
          <w:tcPr>
            <w:tcW w:w="6931" w:type="dxa"/>
            <w:shd w:val="clear" w:color="auto" w:fill="F2F2F2"/>
          </w:tcPr>
          <w:p w:rsidR="006E0E2A" w:rsidRDefault="00D6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Šteje, bere, uredi  in zapiše števila do 20, vključno s številom 0</w:t>
            </w:r>
          </w:p>
        </w:tc>
        <w:tc>
          <w:tcPr>
            <w:tcW w:w="6931" w:type="dxa"/>
          </w:tcPr>
          <w:p w:rsidR="006E0E2A" w:rsidRDefault="00D6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 ob slikovnem materialu preko ZOOM-a, fotografije opravljenega dela v zvezku.</w:t>
            </w:r>
          </w:p>
        </w:tc>
      </w:tr>
      <w:tr w:rsidR="006E0E2A">
        <w:trPr>
          <w:trHeight w:val="921"/>
        </w:trPr>
        <w:tc>
          <w:tcPr>
            <w:tcW w:w="13862" w:type="dxa"/>
            <w:gridSpan w:val="2"/>
            <w:shd w:val="clear" w:color="auto" w:fill="F2F2F2"/>
          </w:tcPr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A </w:t>
            </w:r>
            <w:r>
              <w:t>Pravilno šteje, zapiše, bere, ureja in primerja števila do 20.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>OPISNIK B</w:t>
            </w:r>
            <w:r>
              <w:rPr>
                <w:b/>
                <w:color w:val="00B050"/>
              </w:rPr>
              <w:t xml:space="preserve">  </w:t>
            </w:r>
            <w:r>
              <w:t>Ob učiteljevi po</w:t>
            </w:r>
            <w:r>
              <w:t xml:space="preserve">moči/dodatnih </w:t>
            </w:r>
            <w:proofErr w:type="spellStart"/>
            <w:r>
              <w:t>ponazorilih</w:t>
            </w:r>
            <w:proofErr w:type="spellEnd"/>
            <w:r>
              <w:t xml:space="preserve"> šteje, zapiše, bere, ureja in primerja števila do 20.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C </w:t>
            </w:r>
            <w:r>
              <w:t>Ne pozna števil do 20, zaporedij ne nadaljuje.</w:t>
            </w:r>
          </w:p>
        </w:tc>
      </w:tr>
      <w:tr w:rsidR="006E0E2A">
        <w:trPr>
          <w:trHeight w:val="921"/>
        </w:trPr>
        <w:tc>
          <w:tcPr>
            <w:tcW w:w="6931" w:type="dxa"/>
            <w:shd w:val="clear" w:color="auto" w:fill="F2F2F2"/>
          </w:tcPr>
          <w:p w:rsidR="006E0E2A" w:rsidRDefault="00D63C7A">
            <w:pPr>
              <w:rPr>
                <w:b/>
                <w:color w:val="FF0000"/>
                <w:sz w:val="96"/>
                <w:szCs w:val="96"/>
              </w:rPr>
            </w:pPr>
            <w:r>
              <w:rPr>
                <w:sz w:val="24"/>
                <w:szCs w:val="24"/>
              </w:rPr>
              <w:t>Prostoročno in s šablono nariše like in črte.</w:t>
            </w:r>
          </w:p>
        </w:tc>
        <w:tc>
          <w:tcPr>
            <w:tcW w:w="6931" w:type="dxa"/>
          </w:tcPr>
          <w:p w:rsidR="006E0E2A" w:rsidRDefault="00D63C7A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Fotografije opravljenega dela v zvezku.</w:t>
            </w:r>
          </w:p>
        </w:tc>
      </w:tr>
      <w:tr w:rsidR="006E0E2A">
        <w:trPr>
          <w:trHeight w:val="921"/>
        </w:trPr>
        <w:tc>
          <w:tcPr>
            <w:tcW w:w="13862" w:type="dxa"/>
            <w:gridSpan w:val="2"/>
            <w:shd w:val="clear" w:color="auto" w:fill="F2F2F2"/>
          </w:tcPr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A </w:t>
            </w:r>
            <w:r>
              <w:t>Natančno prepozna, poimenuje in opisuje načrtovana geom. telesa, like in črte. Like in črte natančno nariše prostoročno in s šablono.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B </w:t>
            </w:r>
            <w:r>
              <w:t xml:space="preserve">Ob dodatnih spodbudah prepozna, poimenuje in opisuje načrtovana geom. telesa, like in črte. Like in črte nariše </w:t>
            </w:r>
            <w:r>
              <w:t>prostoročno in s šablono, pri risanju je še nenatančen.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D </w:t>
            </w:r>
            <w:r>
              <w:t>Nepravilno poimenuje načrtovana geom. telesa, like in črte. Like in črte neustrezno nariše prostoročno in s šablono.</w:t>
            </w:r>
          </w:p>
        </w:tc>
      </w:tr>
    </w:tbl>
    <w:p w:rsidR="006E0E2A" w:rsidRDefault="006E0E2A">
      <w:pPr>
        <w:rPr>
          <w:sz w:val="24"/>
          <w:szCs w:val="24"/>
        </w:rPr>
      </w:pPr>
    </w:p>
    <w:p w:rsidR="006E0E2A" w:rsidRDefault="006E0E2A">
      <w:pPr>
        <w:rPr>
          <w:sz w:val="24"/>
          <w:szCs w:val="24"/>
        </w:rPr>
      </w:pPr>
    </w:p>
    <w:p w:rsidR="006E0E2A" w:rsidRDefault="006E0E2A">
      <w:pPr>
        <w:rPr>
          <w:sz w:val="24"/>
          <w:szCs w:val="24"/>
        </w:rPr>
      </w:pPr>
    </w:p>
    <w:p w:rsidR="006E0E2A" w:rsidRDefault="006E0E2A">
      <w:pPr>
        <w:rPr>
          <w:sz w:val="24"/>
          <w:szCs w:val="24"/>
        </w:rPr>
      </w:pPr>
    </w:p>
    <w:p w:rsidR="006E0E2A" w:rsidRDefault="006E0E2A">
      <w:pPr>
        <w:rPr>
          <w:sz w:val="24"/>
          <w:szCs w:val="24"/>
        </w:rPr>
      </w:pPr>
    </w:p>
    <w:p w:rsidR="006E0E2A" w:rsidRDefault="006E0E2A">
      <w:pPr>
        <w:rPr>
          <w:sz w:val="24"/>
          <w:szCs w:val="24"/>
        </w:rPr>
      </w:pPr>
    </w:p>
    <w:p w:rsidR="006E0E2A" w:rsidRDefault="006E0E2A">
      <w:pPr>
        <w:rPr>
          <w:sz w:val="24"/>
          <w:szCs w:val="24"/>
        </w:rPr>
      </w:pPr>
    </w:p>
    <w:p w:rsidR="006E0E2A" w:rsidRDefault="006E0E2A">
      <w:pPr>
        <w:spacing w:after="0" w:line="240" w:lineRule="auto"/>
        <w:rPr>
          <w:sz w:val="24"/>
          <w:szCs w:val="24"/>
        </w:rPr>
      </w:pPr>
    </w:p>
    <w:tbl>
      <w:tblPr>
        <w:tblStyle w:val="a1"/>
        <w:tblW w:w="138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1"/>
        <w:gridCol w:w="6931"/>
      </w:tblGrid>
      <w:tr w:rsidR="006E0E2A">
        <w:trPr>
          <w:trHeight w:val="921"/>
        </w:trPr>
        <w:tc>
          <w:tcPr>
            <w:tcW w:w="13862" w:type="dxa"/>
            <w:gridSpan w:val="2"/>
            <w:shd w:val="clear" w:color="auto" w:fill="D7E3BC"/>
            <w:vAlign w:val="center"/>
          </w:tcPr>
          <w:p w:rsidR="006E0E2A" w:rsidRDefault="00D63C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lastRenderedPageBreak/>
              <w:t>KRITERIJI OCENJEVANJA ZNANJA PRI SPOZNAVANJU OKOLJA_ NA DALJAVO, 1. razred</w:t>
            </w:r>
          </w:p>
        </w:tc>
      </w:tr>
      <w:tr w:rsidR="006E0E2A">
        <w:trPr>
          <w:trHeight w:val="745"/>
        </w:trPr>
        <w:tc>
          <w:tcPr>
            <w:tcW w:w="6931" w:type="dxa"/>
            <w:shd w:val="clear" w:color="auto" w:fill="F2F2F2"/>
            <w:vAlign w:val="center"/>
          </w:tcPr>
          <w:p w:rsidR="006E0E2A" w:rsidRDefault="00D63C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KRITERIJI</w:t>
            </w:r>
          </w:p>
        </w:tc>
        <w:tc>
          <w:tcPr>
            <w:tcW w:w="6931" w:type="dxa"/>
            <w:vAlign w:val="center"/>
          </w:tcPr>
          <w:p w:rsidR="006E0E2A" w:rsidRDefault="00D63C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OCENJEVANJA</w:t>
            </w:r>
          </w:p>
        </w:tc>
      </w:tr>
      <w:tr w:rsidR="006E0E2A">
        <w:trPr>
          <w:trHeight w:val="921"/>
        </w:trPr>
        <w:tc>
          <w:tcPr>
            <w:tcW w:w="6931" w:type="dxa"/>
            <w:shd w:val="clear" w:color="auto" w:fill="F2F2F2"/>
          </w:tcPr>
          <w:p w:rsidR="006E0E2A" w:rsidRDefault="00D6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Primerja različna živa bitja in okolja ter zna našteti pogoje za življenje živih bitij.</w:t>
            </w:r>
          </w:p>
        </w:tc>
        <w:tc>
          <w:tcPr>
            <w:tcW w:w="6931" w:type="dxa"/>
          </w:tcPr>
          <w:p w:rsidR="006E0E2A" w:rsidRDefault="00D6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Praktično delo - otroci so sejali semena, sadili sadike in poslali fotografije. Svojo rastlino so tudi predstavili preko Zooma in povedali, kaj potrebuje za rast. </w:t>
            </w:r>
          </w:p>
        </w:tc>
      </w:tr>
      <w:tr w:rsidR="006E0E2A">
        <w:trPr>
          <w:trHeight w:val="921"/>
        </w:trPr>
        <w:tc>
          <w:tcPr>
            <w:tcW w:w="13862" w:type="dxa"/>
            <w:gridSpan w:val="2"/>
            <w:shd w:val="clear" w:color="auto" w:fill="F2F2F2"/>
          </w:tcPr>
          <w:p w:rsidR="006E0E2A" w:rsidRDefault="00D63C7A">
            <w:pPr>
              <w:spacing w:line="360" w:lineRule="auto"/>
              <w:rPr>
                <w:color w:val="00B050"/>
              </w:rPr>
            </w:pPr>
            <w:r>
              <w:rPr>
                <w:color w:val="00B050"/>
              </w:rPr>
              <w:t xml:space="preserve">OPISNIK A </w:t>
            </w:r>
            <w:r>
              <w:t xml:space="preserve">Primerja različna živa bitja in okolja ter zna našteti pogoje za življenje živih </w:t>
            </w:r>
            <w:r>
              <w:t>bitij.</w:t>
            </w:r>
          </w:p>
          <w:p w:rsidR="006E0E2A" w:rsidRDefault="00D63C7A">
            <w:pPr>
              <w:spacing w:line="360" w:lineRule="auto"/>
              <w:rPr>
                <w:b/>
                <w:color w:val="00B050"/>
              </w:rPr>
            </w:pPr>
            <w:r>
              <w:rPr>
                <w:color w:val="00B050"/>
              </w:rPr>
              <w:t>OPISNIK B</w:t>
            </w:r>
            <w:r>
              <w:rPr>
                <w:b/>
                <w:color w:val="00B050"/>
              </w:rPr>
              <w:t xml:space="preserve">  </w:t>
            </w:r>
            <w:r>
              <w:t>Delno primerja različna živa bitja in okolja ter zna našteti nekaj pogojev za življenje živih bitij.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C </w:t>
            </w:r>
            <w:r>
              <w:t xml:space="preserve">Ne pozna živih bitij in pogojev za življenje le teh. </w:t>
            </w:r>
          </w:p>
        </w:tc>
      </w:tr>
      <w:tr w:rsidR="006E0E2A">
        <w:trPr>
          <w:trHeight w:val="921"/>
        </w:trPr>
        <w:tc>
          <w:tcPr>
            <w:tcW w:w="6931" w:type="dxa"/>
            <w:shd w:val="clear" w:color="auto" w:fill="F2F2F2"/>
          </w:tcPr>
          <w:p w:rsidR="006E0E2A" w:rsidRDefault="00D6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 in primerja vremenska stanja in samostojno oblikuje vremenski k</w:t>
            </w:r>
            <w:r>
              <w:rPr>
                <w:sz w:val="24"/>
                <w:szCs w:val="24"/>
              </w:rPr>
              <w:t>oledar.</w:t>
            </w:r>
          </w:p>
        </w:tc>
        <w:tc>
          <w:tcPr>
            <w:tcW w:w="6931" w:type="dxa"/>
          </w:tcPr>
          <w:p w:rsidR="006E0E2A" w:rsidRDefault="00D6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Praktično delo - otroci so ves teden opazovali vreme in naredili vremenski koledar, v katerega so dnevno risali ustrezne vremenske znake. Koledar so posredovali učiteljici.</w:t>
            </w:r>
          </w:p>
        </w:tc>
      </w:tr>
      <w:tr w:rsidR="006E0E2A">
        <w:trPr>
          <w:trHeight w:val="921"/>
        </w:trPr>
        <w:tc>
          <w:tcPr>
            <w:tcW w:w="13862" w:type="dxa"/>
            <w:gridSpan w:val="2"/>
            <w:shd w:val="clear" w:color="auto" w:fill="F2F2F2"/>
          </w:tcPr>
          <w:p w:rsidR="006E0E2A" w:rsidRDefault="00D63C7A">
            <w:pPr>
              <w:spacing w:line="360" w:lineRule="auto"/>
              <w:rPr>
                <w:color w:val="00B050"/>
              </w:rPr>
            </w:pPr>
            <w:r>
              <w:rPr>
                <w:color w:val="00B050"/>
              </w:rPr>
              <w:t xml:space="preserve">OPISNIK A </w:t>
            </w:r>
            <w:r>
              <w:t>Prepozna in primerja vremenska stanja in samostojno oblikuje vre</w:t>
            </w:r>
            <w:r>
              <w:t>menski koledar.</w:t>
            </w:r>
          </w:p>
          <w:p w:rsidR="006E0E2A" w:rsidRDefault="00D63C7A">
            <w:pPr>
              <w:spacing w:line="360" w:lineRule="auto"/>
              <w:rPr>
                <w:b/>
                <w:color w:val="00B050"/>
              </w:rPr>
            </w:pPr>
            <w:r>
              <w:rPr>
                <w:color w:val="00B050"/>
              </w:rPr>
              <w:t>OPISNIK B</w:t>
            </w:r>
            <w:r>
              <w:rPr>
                <w:b/>
                <w:color w:val="00B050"/>
              </w:rPr>
              <w:t xml:space="preserve">  </w:t>
            </w:r>
            <w:r>
              <w:t>Delno prepozna in primerja vremenska stanja in pomanjkljivo oblikuje vremenski koledar.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C </w:t>
            </w:r>
            <w:r>
              <w:t>Ne prepozna in ne primerja vremenska stanja in ne oblikuje vremenski koledar.</w:t>
            </w:r>
          </w:p>
        </w:tc>
      </w:tr>
      <w:tr w:rsidR="006E0E2A">
        <w:trPr>
          <w:trHeight w:val="921"/>
        </w:trPr>
        <w:tc>
          <w:tcPr>
            <w:tcW w:w="6931" w:type="dxa"/>
            <w:shd w:val="clear" w:color="auto" w:fill="F2F2F2"/>
          </w:tcPr>
          <w:p w:rsidR="006E0E2A" w:rsidRDefault="00D6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nekaj dejavnosti za ohranjanje in varovanje naravnega okolja.</w:t>
            </w:r>
          </w:p>
        </w:tc>
        <w:tc>
          <w:tcPr>
            <w:tcW w:w="6931" w:type="dxa"/>
          </w:tcPr>
          <w:p w:rsidR="006E0E2A" w:rsidRDefault="00D6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Praktično delo - otroci so iz odpadne embalaže izdelali izdelek in tako spoznali, da lahko odpaden material ponovno uporabijo - recikliranje. Izdelek so poslali učiteljici.</w:t>
            </w:r>
          </w:p>
        </w:tc>
      </w:tr>
      <w:tr w:rsidR="006E0E2A">
        <w:trPr>
          <w:trHeight w:val="921"/>
        </w:trPr>
        <w:tc>
          <w:tcPr>
            <w:tcW w:w="13862" w:type="dxa"/>
            <w:gridSpan w:val="2"/>
            <w:shd w:val="clear" w:color="auto" w:fill="F2F2F2"/>
          </w:tcPr>
          <w:p w:rsidR="006E0E2A" w:rsidRDefault="00D63C7A">
            <w:pPr>
              <w:spacing w:line="360" w:lineRule="auto"/>
              <w:rPr>
                <w:color w:val="00B050"/>
              </w:rPr>
            </w:pPr>
            <w:r>
              <w:rPr>
                <w:color w:val="00B050"/>
              </w:rPr>
              <w:t xml:space="preserve">OPISNIK A </w:t>
            </w:r>
            <w:r>
              <w:t>Našteje nekaj dejavnosti za ohranjanje in varovanje naravnega okolja.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>OPISNIK B</w:t>
            </w:r>
            <w:r>
              <w:rPr>
                <w:b/>
                <w:color w:val="00B050"/>
              </w:rPr>
              <w:t xml:space="preserve">  </w:t>
            </w:r>
            <w:r>
              <w:t>Ob pomoči</w:t>
            </w:r>
            <w:r>
              <w:rPr>
                <w:b/>
                <w:color w:val="00B050"/>
              </w:rPr>
              <w:t xml:space="preserve"> </w:t>
            </w:r>
            <w:r>
              <w:t>našteje nekaj dejavnosti za ohranjanje in varovanje naravnega okolja.</w:t>
            </w:r>
          </w:p>
          <w:p w:rsidR="006E0E2A" w:rsidRDefault="00D63C7A">
            <w:pPr>
              <w:spacing w:line="360" w:lineRule="auto"/>
            </w:pPr>
            <w:r>
              <w:rPr>
                <w:color w:val="00B050"/>
              </w:rPr>
              <w:t xml:space="preserve">OPISNIK C </w:t>
            </w:r>
            <w:r>
              <w:t>Ne pozna dejavnosti za</w:t>
            </w:r>
            <w:r>
              <w:rPr>
                <w:color w:val="00B050"/>
              </w:rPr>
              <w:t xml:space="preserve"> </w:t>
            </w:r>
            <w:r>
              <w:t>ohranjanje in varovanje naravnega okolja.</w:t>
            </w:r>
          </w:p>
        </w:tc>
      </w:tr>
    </w:tbl>
    <w:p w:rsidR="006E0E2A" w:rsidRDefault="006E0E2A">
      <w:pPr>
        <w:spacing w:after="0" w:line="240" w:lineRule="auto"/>
        <w:rPr>
          <w:b/>
          <w:color w:val="00B050"/>
          <w:sz w:val="24"/>
          <w:szCs w:val="24"/>
        </w:rPr>
      </w:pPr>
    </w:p>
    <w:p w:rsidR="006E0E2A" w:rsidRDefault="006E0E2A">
      <w:pPr>
        <w:spacing w:after="0" w:line="240" w:lineRule="auto"/>
      </w:pPr>
    </w:p>
    <w:sectPr w:rsidR="006E0E2A"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7A" w:rsidRDefault="00D63C7A">
      <w:pPr>
        <w:spacing w:after="0" w:line="240" w:lineRule="auto"/>
      </w:pPr>
      <w:r>
        <w:separator/>
      </w:r>
    </w:p>
  </w:endnote>
  <w:endnote w:type="continuationSeparator" w:id="0">
    <w:p w:rsidR="00D63C7A" w:rsidRDefault="00D6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2A" w:rsidRDefault="006E0E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7A" w:rsidRDefault="00D63C7A">
      <w:pPr>
        <w:spacing w:after="0" w:line="240" w:lineRule="auto"/>
      </w:pPr>
      <w:r>
        <w:separator/>
      </w:r>
    </w:p>
  </w:footnote>
  <w:footnote w:type="continuationSeparator" w:id="0">
    <w:p w:rsidR="00D63C7A" w:rsidRDefault="00D63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A"/>
    <w:rsid w:val="00030285"/>
    <w:rsid w:val="006E0E2A"/>
    <w:rsid w:val="00D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2C5D0-6E77-4F0C-93EE-68AEF62F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mrea">
    <w:name w:val="Table Grid"/>
    <w:basedOn w:val="Navadnatabela"/>
    <w:uiPriority w:val="39"/>
    <w:rsid w:val="00FD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asO8qf9yx55M4etASQ3AfLnNQ==">AMUW2mVIcNyUWHzuh0uZs2+zkZmZzu5dSf1/HmVIQSdKP+oW80t1FSMtE9pAVEqZNZK456Lli/ud3gzvbuG5W1M9HlYKpgno7y3Jg99Bz3XA80X+T1DjRU3L9hgYK0KC8PLOj4O8G4Rcm74gRK1ZVZVnXqXKfq2ykaHBQ88KdNh3JFzgjP829RA=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..</cp:lastModifiedBy>
  <cp:revision>2</cp:revision>
  <dcterms:created xsi:type="dcterms:W3CDTF">2020-04-24T08:50:00Z</dcterms:created>
  <dcterms:modified xsi:type="dcterms:W3CDTF">2020-04-24T08:50:00Z</dcterms:modified>
</cp:coreProperties>
</file>