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48" w:rsidRDefault="006A0248" w:rsidP="006A0248">
      <w:pPr>
        <w:jc w:val="center"/>
        <w:rPr>
          <w:rFonts w:asciiTheme="minorHAnsi" w:hAnsiTheme="minorHAnsi"/>
          <w:b/>
          <w:color w:val="000000" w:themeColor="text1"/>
          <w:sz w:val="56"/>
          <w:szCs w:val="56"/>
        </w:rPr>
      </w:pPr>
      <w:r>
        <w:rPr>
          <w:rFonts w:asciiTheme="minorHAnsi" w:hAnsiTheme="minorHAnsi"/>
          <w:b/>
          <w:color w:val="000000" w:themeColor="text1"/>
          <w:sz w:val="56"/>
          <w:szCs w:val="56"/>
        </w:rPr>
        <w:t>MERILNIKI IN KRITERIJI ZA OCENJEVANJE ZNANJA PRI POUČEVANJU NA DALJAVO</w:t>
      </w:r>
    </w:p>
    <w:p w:rsidR="006A0248" w:rsidRDefault="006A0248" w:rsidP="006A0248">
      <w:pPr>
        <w:jc w:val="center"/>
        <w:rPr>
          <w:rFonts w:asciiTheme="minorHAnsi" w:hAnsiTheme="minorHAnsi"/>
          <w:b/>
          <w:color w:val="000000" w:themeColor="text1"/>
          <w:sz w:val="56"/>
          <w:szCs w:val="56"/>
        </w:rPr>
      </w:pPr>
    </w:p>
    <w:p w:rsidR="006A0248" w:rsidRPr="006A0248" w:rsidRDefault="006A0248" w:rsidP="006A0248">
      <w:pPr>
        <w:jc w:val="center"/>
        <w:rPr>
          <w:rFonts w:asciiTheme="minorHAnsi" w:hAnsiTheme="minorHAnsi"/>
          <w:b/>
          <w:color w:val="000000" w:themeColor="text1"/>
          <w:sz w:val="56"/>
          <w:szCs w:val="56"/>
        </w:rPr>
      </w:pPr>
      <w:r>
        <w:rPr>
          <w:rFonts w:asciiTheme="minorHAnsi" w:hAnsiTheme="minorHAnsi"/>
          <w:b/>
          <w:color w:val="000000" w:themeColor="text1"/>
          <w:sz w:val="56"/>
          <w:szCs w:val="56"/>
        </w:rPr>
        <w:t>AKTIV NAR</w:t>
      </w:r>
    </w:p>
    <w:p w:rsidR="006A0248" w:rsidRDefault="006A0248" w:rsidP="006A0248">
      <w:pPr>
        <w:pStyle w:val="Odstavekseznama"/>
        <w:ind w:left="2136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6A0248" w:rsidRDefault="006A0248" w:rsidP="006A0248">
      <w:pPr>
        <w:ind w:left="1776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6A0248" w:rsidRDefault="006A0248" w:rsidP="006A0248">
      <w:pPr>
        <w:pStyle w:val="Odstavekseznama"/>
        <w:numPr>
          <w:ilvl w:val="0"/>
          <w:numId w:val="7"/>
        </w:numPr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GOSPODINJSTVO: MATEJA BILUŠ</w:t>
      </w:r>
    </w:p>
    <w:p w:rsidR="006A0248" w:rsidRDefault="006A0248" w:rsidP="006A0248">
      <w:pPr>
        <w:pStyle w:val="Odstavekseznama"/>
        <w:numPr>
          <w:ilvl w:val="0"/>
          <w:numId w:val="7"/>
        </w:numPr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KEMIJA</w:t>
      </w:r>
      <w:r w:rsidR="000C6202">
        <w:rPr>
          <w:rFonts w:asciiTheme="minorHAnsi" w:hAnsiTheme="minorHAnsi"/>
          <w:b/>
          <w:color w:val="000000" w:themeColor="text1"/>
          <w:sz w:val="32"/>
          <w:szCs w:val="32"/>
        </w:rPr>
        <w:t>, NARAVOSLOVJE</w:t>
      </w:r>
      <w:bookmarkStart w:id="0" w:name="_GoBack"/>
      <w:bookmarkEnd w:id="0"/>
      <w:r>
        <w:rPr>
          <w:rFonts w:asciiTheme="minorHAnsi" w:hAnsiTheme="minorHAnsi"/>
          <w:b/>
          <w:color w:val="000000" w:themeColor="text1"/>
          <w:sz w:val="32"/>
          <w:szCs w:val="32"/>
        </w:rPr>
        <w:t>: TANJA BLAZNIK</w:t>
      </w:r>
    </w:p>
    <w:p w:rsidR="006A0248" w:rsidRDefault="006A0248" w:rsidP="006A0248">
      <w:pPr>
        <w:pStyle w:val="Odstavekseznama"/>
        <w:numPr>
          <w:ilvl w:val="0"/>
          <w:numId w:val="7"/>
        </w:numPr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BIOLOGIJA: INES GORENŠČEK, TANJA BLAZNIK</w:t>
      </w:r>
    </w:p>
    <w:p w:rsidR="006A0248" w:rsidRDefault="006A0248" w:rsidP="006A0248">
      <w:pPr>
        <w:pStyle w:val="Odstavekseznama"/>
        <w:numPr>
          <w:ilvl w:val="0"/>
          <w:numId w:val="7"/>
        </w:numPr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POSKUSI V KEMIJI, KEMIJA V </w:t>
      </w:r>
      <w:r w:rsidR="00996B60">
        <w:rPr>
          <w:rFonts w:asciiTheme="minorHAnsi" w:hAnsiTheme="minorHAnsi"/>
          <w:b/>
          <w:color w:val="000000" w:themeColor="text1"/>
          <w:sz w:val="32"/>
          <w:szCs w:val="32"/>
        </w:rPr>
        <w:t>ŽIVLJENJU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>: TANJA BLAZNIK</w:t>
      </w: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Default="006A0248" w:rsidP="006A0248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A0248" w:rsidRPr="006A0248" w:rsidRDefault="006A0248" w:rsidP="006A0248">
      <w:pPr>
        <w:rPr>
          <w:rFonts w:ascii="Calibri" w:hAnsi="Calibri" w:cs="Calibri"/>
          <w:b/>
          <w:sz w:val="28"/>
          <w:szCs w:val="28"/>
        </w:rPr>
      </w:pPr>
    </w:p>
    <w:p w:rsidR="006A0248" w:rsidRPr="006A0248" w:rsidRDefault="006A0248" w:rsidP="00457355">
      <w:pPr>
        <w:rPr>
          <w:rFonts w:ascii="Calibri" w:hAnsi="Calibri" w:cs="Calibri"/>
          <w:b/>
          <w:sz w:val="28"/>
          <w:szCs w:val="28"/>
        </w:rPr>
      </w:pPr>
    </w:p>
    <w:p w:rsidR="00457355" w:rsidRDefault="00457355" w:rsidP="00457355">
      <w:pPr>
        <w:rPr>
          <w:rFonts w:ascii="Calibri" w:hAnsi="Calibri" w:cs="Calibri"/>
          <w:b/>
          <w:sz w:val="28"/>
          <w:szCs w:val="28"/>
        </w:rPr>
      </w:pPr>
    </w:p>
    <w:p w:rsidR="006A0248" w:rsidRDefault="006A0248" w:rsidP="00457355">
      <w:pPr>
        <w:rPr>
          <w:rFonts w:ascii="Calibri" w:hAnsi="Calibri" w:cs="Calibri"/>
          <w:b/>
          <w:sz w:val="28"/>
          <w:szCs w:val="28"/>
        </w:rPr>
      </w:pPr>
    </w:p>
    <w:p w:rsidR="00996B60" w:rsidRDefault="00996B60" w:rsidP="00457355">
      <w:pPr>
        <w:rPr>
          <w:rFonts w:ascii="Calibri" w:hAnsi="Calibri" w:cs="Calibri"/>
          <w:b/>
          <w:sz w:val="28"/>
          <w:szCs w:val="28"/>
        </w:rPr>
      </w:pPr>
    </w:p>
    <w:p w:rsidR="00996B60" w:rsidRDefault="00996B60" w:rsidP="00457355">
      <w:pPr>
        <w:rPr>
          <w:rFonts w:ascii="Calibri" w:hAnsi="Calibri" w:cs="Calibri"/>
          <w:b/>
          <w:sz w:val="28"/>
          <w:szCs w:val="28"/>
        </w:rPr>
      </w:pPr>
    </w:p>
    <w:p w:rsidR="00996B60" w:rsidRDefault="00996B60" w:rsidP="00457355">
      <w:pPr>
        <w:rPr>
          <w:rFonts w:ascii="Calibri" w:hAnsi="Calibri" w:cs="Calibri"/>
          <w:b/>
          <w:sz w:val="28"/>
          <w:szCs w:val="28"/>
        </w:rPr>
      </w:pPr>
    </w:p>
    <w:p w:rsidR="00996B60" w:rsidRDefault="00996B60" w:rsidP="00457355">
      <w:pPr>
        <w:rPr>
          <w:rFonts w:ascii="Calibri" w:hAnsi="Calibri" w:cs="Calibri"/>
          <w:b/>
          <w:sz w:val="28"/>
          <w:szCs w:val="28"/>
        </w:rPr>
      </w:pPr>
    </w:p>
    <w:p w:rsidR="00996B60" w:rsidRDefault="00996B60" w:rsidP="00457355">
      <w:pPr>
        <w:rPr>
          <w:rFonts w:ascii="Calibri" w:hAnsi="Calibri" w:cs="Calibri"/>
          <w:b/>
          <w:sz w:val="28"/>
          <w:szCs w:val="28"/>
        </w:rPr>
      </w:pPr>
    </w:p>
    <w:p w:rsidR="00996B60" w:rsidRDefault="00996B60" w:rsidP="00457355">
      <w:pPr>
        <w:rPr>
          <w:rFonts w:ascii="Calibri" w:hAnsi="Calibri" w:cs="Calibri"/>
          <w:b/>
          <w:sz w:val="28"/>
          <w:szCs w:val="28"/>
        </w:rPr>
      </w:pPr>
    </w:p>
    <w:p w:rsidR="004D4E61" w:rsidRDefault="004D4E61" w:rsidP="00457355">
      <w:pPr>
        <w:rPr>
          <w:rFonts w:ascii="Calibri" w:hAnsi="Calibri" w:cs="Calibri"/>
          <w:b/>
          <w:sz w:val="28"/>
          <w:szCs w:val="28"/>
        </w:rPr>
      </w:pPr>
    </w:p>
    <w:p w:rsidR="006A0248" w:rsidRPr="004D4E61" w:rsidRDefault="006A0248" w:rsidP="004D4E61">
      <w:pPr>
        <w:pStyle w:val="Odstavekseznama"/>
        <w:numPr>
          <w:ilvl w:val="0"/>
          <w:numId w:val="17"/>
        </w:num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4D4E61">
        <w:rPr>
          <w:rFonts w:asciiTheme="minorHAnsi" w:hAnsiTheme="minorHAnsi" w:cstheme="minorHAnsi"/>
          <w:b/>
          <w:bCs/>
          <w:sz w:val="32"/>
          <w:szCs w:val="32"/>
        </w:rPr>
        <w:lastRenderedPageBreak/>
        <w:t>KRITERIJI ZA OCENJEVANJE PRAKTIČNEGA DELA PRI GOSPODINJSTVU</w:t>
      </w:r>
    </w:p>
    <w:p w:rsidR="006A0248" w:rsidRDefault="006A0248" w:rsidP="006A0248">
      <w:pPr>
        <w:rPr>
          <w:rFonts w:asciiTheme="minorHAnsi" w:hAnsiTheme="minorHAnsi" w:cstheme="minorHAnsi"/>
          <w:b/>
          <w:bCs/>
        </w:rPr>
      </w:pPr>
    </w:p>
    <w:p w:rsidR="006A0248" w:rsidRPr="004C28D9" w:rsidRDefault="006A0248" w:rsidP="006A0248">
      <w:pPr>
        <w:rPr>
          <w:rFonts w:asciiTheme="minorHAnsi" w:hAnsiTheme="minorHAnsi" w:cstheme="minorHAnsi"/>
        </w:rPr>
      </w:pPr>
      <w:r w:rsidRPr="004C28D9">
        <w:rPr>
          <w:rFonts w:asciiTheme="minorHAnsi" w:hAnsiTheme="minorHAnsi" w:cstheme="minorHAnsi"/>
          <w:b/>
          <w:bCs/>
        </w:rPr>
        <w:t>Priprava na delo</w:t>
      </w:r>
      <w:r w:rsidRPr="004C28D9">
        <w:rPr>
          <w:rFonts w:asciiTheme="minorHAnsi" w:hAnsiTheme="minorHAnsi" w:cstheme="minorHAnsi"/>
        </w:rPr>
        <w:t xml:space="preserve"> </w:t>
      </w:r>
      <w:r w:rsidRPr="004C28D9">
        <w:rPr>
          <w:rFonts w:asciiTheme="minorHAnsi" w:hAnsiTheme="minorHAnsi" w:cstheme="minorHAnsi"/>
        </w:rPr>
        <w:br/>
        <w:t>Učenec  zna pred začetkom dela pripraviti vse potrebne pripomočke in sestavine ( zapiše v zvezek, word ali ppt predstavitev).</w:t>
      </w:r>
      <w:r w:rsidRPr="004C28D9">
        <w:rPr>
          <w:rFonts w:asciiTheme="minorHAnsi" w:hAnsiTheme="minorHAnsi" w:cstheme="minorHAnsi"/>
        </w:rPr>
        <w:br/>
      </w:r>
      <w:r w:rsidRPr="004C28D9">
        <w:rPr>
          <w:rFonts w:asciiTheme="minorHAnsi" w:hAnsiTheme="minorHAnsi" w:cstheme="minorHAnsi"/>
          <w:b/>
          <w:bCs/>
        </w:rPr>
        <w:t>Predstavitev in poročilo</w:t>
      </w:r>
      <w:r w:rsidRPr="004C28D9">
        <w:rPr>
          <w:rFonts w:asciiTheme="minorHAnsi" w:hAnsiTheme="minorHAnsi" w:cstheme="minorHAnsi"/>
        </w:rPr>
        <w:t xml:space="preserve"> </w:t>
      </w:r>
      <w:r w:rsidRPr="004C28D9">
        <w:rPr>
          <w:rFonts w:asciiTheme="minorHAnsi" w:hAnsiTheme="minorHAnsi" w:cstheme="minorHAnsi"/>
        </w:rPr>
        <w:br/>
        <w:t xml:space="preserve">Natančno predstavi pripravljeno jed. </w:t>
      </w:r>
      <w:r w:rsidRPr="004C28D9">
        <w:rPr>
          <w:rFonts w:asciiTheme="minorHAnsi" w:hAnsiTheme="minorHAnsi" w:cstheme="minorHAnsi"/>
        </w:rPr>
        <w:br/>
        <w:t>Zna razložiti izvedene kuharske postopke (zapiše v zvezek, word ali ppt predstavitev opis postopka in doda fotografije priprave jedi).</w:t>
      </w:r>
      <w:r w:rsidRPr="004C28D9">
        <w:rPr>
          <w:rFonts w:asciiTheme="minorHAnsi" w:hAnsiTheme="minorHAnsi" w:cstheme="minorHAnsi"/>
        </w:rPr>
        <w:br/>
        <w:t>Pravilno pripravi pogrinjek za degustacijo ( fotografira pogrinjek).</w:t>
      </w:r>
    </w:p>
    <w:tbl>
      <w:tblPr>
        <w:tblW w:w="9615" w:type="dxa"/>
        <w:tblCellSpacing w:w="0" w:type="dxa"/>
        <w:tblBorders>
          <w:top w:val="single" w:sz="6" w:space="0" w:color="225180"/>
          <w:left w:val="single" w:sz="6" w:space="0" w:color="225180"/>
          <w:bottom w:val="single" w:sz="6" w:space="0" w:color="225180"/>
          <w:right w:val="single" w:sz="6" w:space="0" w:color="2251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7973"/>
      </w:tblGrid>
      <w:tr w:rsidR="006A0248" w:rsidRPr="00EE133E" w:rsidTr="004D4E61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OCENA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  <w:rPr>
                <w:color w:val="333333"/>
              </w:rPr>
            </w:pPr>
            <w:r w:rsidRPr="00EE133E">
              <w:rPr>
                <w:b/>
                <w:bCs/>
                <w:color w:val="333333"/>
              </w:rPr>
              <w:t>OPISNIKI KRITERIJA</w:t>
            </w:r>
          </w:p>
        </w:tc>
      </w:tr>
      <w:tr w:rsidR="006A0248" w:rsidRPr="00EE133E" w:rsidTr="004D4E61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5</w:t>
            </w:r>
          </w:p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odlično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Default="006A0248" w:rsidP="004D4E61">
            <w:pPr>
              <w:jc w:val="both"/>
            </w:pPr>
            <w:r>
              <w:t>Učenec-ka: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t>pred začetkom praktičnega dela pripravi</w:t>
            </w:r>
            <w:r w:rsidRPr="00A444D6">
              <w:t xml:space="preserve"> vse potrebne </w:t>
            </w:r>
            <w:r w:rsidRPr="004A4F5C">
              <w:rPr>
                <w:b/>
              </w:rPr>
              <w:t>pripomočke in sestavine</w:t>
            </w:r>
            <w:r w:rsidRPr="00A444D6">
              <w:t xml:space="preserve"> </w:t>
            </w:r>
            <w:r>
              <w:t xml:space="preserve">po izbranem receptu in  jih </w:t>
            </w:r>
            <w:r w:rsidRPr="00A444D6">
              <w:t>zapiše v zve</w:t>
            </w:r>
            <w:r>
              <w:t>zek, word ali ppt predstavitev),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natančno </w:t>
            </w:r>
            <w:r w:rsidRPr="004A4F5C">
              <w:rPr>
                <w:b/>
              </w:rPr>
              <w:t>opiše postopek priprave jedi</w:t>
            </w:r>
            <w:r>
              <w:t xml:space="preserve"> in  ga </w:t>
            </w:r>
            <w:r w:rsidRPr="00A444D6">
              <w:t>zapiše v zve</w:t>
            </w:r>
            <w:r>
              <w:t>zek, word ali ppt predstavitev s priloženimi fotografijami,</w:t>
            </w:r>
          </w:p>
          <w:p w:rsidR="006A0248" w:rsidRPr="00EE133E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>p</w:t>
            </w:r>
            <w:r w:rsidRPr="00A444D6">
              <w:t xml:space="preserve">ravilno </w:t>
            </w:r>
            <w:r w:rsidRPr="00EF40FE">
              <w:rPr>
                <w:b/>
              </w:rPr>
              <w:t>pripravi pogrinjek</w:t>
            </w:r>
            <w:r w:rsidRPr="00A444D6">
              <w:t xml:space="preserve"> za degustacijo</w:t>
            </w:r>
            <w:r>
              <w:t xml:space="preserve"> in  fotografira pogrinjek</w:t>
            </w:r>
            <w:r w:rsidRPr="00A444D6">
              <w:t>.</w:t>
            </w:r>
          </w:p>
        </w:tc>
      </w:tr>
      <w:tr w:rsidR="006A0248" w:rsidRPr="00EE133E" w:rsidTr="004D4E61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4</w:t>
            </w:r>
          </w:p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prav dobro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Default="006A0248" w:rsidP="004D4E61">
            <w:pPr>
              <w:jc w:val="both"/>
            </w:pPr>
            <w:r>
              <w:t>Učenec-ka: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t>pred začetkom praktičnega dela pripravi</w:t>
            </w:r>
            <w:r w:rsidRPr="00A444D6">
              <w:t xml:space="preserve"> vse potrebne </w:t>
            </w:r>
            <w:r w:rsidRPr="004A4F5C">
              <w:rPr>
                <w:b/>
              </w:rPr>
              <w:t>pripomočke in sestavine</w:t>
            </w:r>
            <w:r w:rsidRPr="00A444D6">
              <w:t xml:space="preserve"> </w:t>
            </w:r>
            <w:r>
              <w:t xml:space="preserve">po izbranem receptu in  jih </w:t>
            </w:r>
            <w:r w:rsidRPr="00A444D6">
              <w:t>zapiše v zve</w:t>
            </w:r>
            <w:r>
              <w:t>zek, word ali ppt predstavitev),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z manjšimi pomanjkljivostmi </w:t>
            </w:r>
            <w:r w:rsidRPr="004A4F5C">
              <w:rPr>
                <w:b/>
              </w:rPr>
              <w:t>opiše postopek priprave jedi</w:t>
            </w:r>
            <w:r>
              <w:t xml:space="preserve"> in  ga </w:t>
            </w:r>
            <w:r w:rsidRPr="00A444D6">
              <w:t>zapiše v zve</w:t>
            </w:r>
            <w:r>
              <w:t>zek, word ali ppt predstavitev s priloženimi fotografijami,</w:t>
            </w:r>
          </w:p>
          <w:p w:rsidR="006A0248" w:rsidRPr="00EE133E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z manjšimi pomanjkljivostmi </w:t>
            </w:r>
            <w:r w:rsidRPr="00EF40FE">
              <w:rPr>
                <w:b/>
              </w:rPr>
              <w:t>pripravi pogrinjek</w:t>
            </w:r>
            <w:r w:rsidRPr="00A444D6">
              <w:t xml:space="preserve"> za degustacijo</w:t>
            </w:r>
            <w:r>
              <w:t xml:space="preserve"> in  fotografira pogrinjek</w:t>
            </w:r>
            <w:r w:rsidRPr="00A444D6">
              <w:t>.</w:t>
            </w:r>
          </w:p>
        </w:tc>
      </w:tr>
      <w:tr w:rsidR="006A0248" w:rsidRPr="00EE133E" w:rsidTr="004D4E61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3</w:t>
            </w:r>
          </w:p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dobro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Default="006A0248" w:rsidP="004D4E61">
            <w:pPr>
              <w:jc w:val="both"/>
            </w:pPr>
            <w:r>
              <w:t>Učenec-ka: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t xml:space="preserve">pred začetkom praktičnega dela pomanjkljivo pripravi </w:t>
            </w:r>
            <w:r w:rsidRPr="00A444D6">
              <w:t xml:space="preserve"> potrebne </w:t>
            </w:r>
            <w:r w:rsidRPr="004A4F5C">
              <w:rPr>
                <w:b/>
              </w:rPr>
              <w:t>pripomočke in sestavine</w:t>
            </w:r>
            <w:r w:rsidRPr="00A444D6">
              <w:t xml:space="preserve"> </w:t>
            </w:r>
            <w:r>
              <w:t xml:space="preserve">po izbranem receptu in  jih </w:t>
            </w:r>
            <w:r w:rsidRPr="00A444D6">
              <w:t>zapiše v zve</w:t>
            </w:r>
            <w:r>
              <w:t>zek, word ali ppt predstavitev),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pomanjkljivo </w:t>
            </w:r>
            <w:r w:rsidRPr="004A4F5C">
              <w:rPr>
                <w:b/>
              </w:rPr>
              <w:t>opiše postopek priprave jedi</w:t>
            </w:r>
            <w:r>
              <w:t xml:space="preserve"> in  ga </w:t>
            </w:r>
            <w:r w:rsidRPr="00A444D6">
              <w:t>zapiše v zve</w:t>
            </w:r>
            <w:r>
              <w:t>zek, word ali ppt predstavitev s priloženimi fotografijami,</w:t>
            </w:r>
          </w:p>
          <w:p w:rsidR="006A0248" w:rsidRPr="00EE133E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>pomanjkljivo</w:t>
            </w:r>
            <w:r w:rsidRPr="00A444D6">
              <w:t xml:space="preserve"> </w:t>
            </w:r>
            <w:r w:rsidRPr="00EF40FE">
              <w:rPr>
                <w:b/>
              </w:rPr>
              <w:t>pripravi pogrinjek</w:t>
            </w:r>
            <w:r w:rsidRPr="00A444D6">
              <w:t xml:space="preserve"> za degustacijo</w:t>
            </w:r>
            <w:r>
              <w:t xml:space="preserve"> in  fotografira pogrinjek</w:t>
            </w:r>
            <w:r w:rsidRPr="00A444D6">
              <w:t>.</w:t>
            </w:r>
          </w:p>
        </w:tc>
      </w:tr>
      <w:tr w:rsidR="006A0248" w:rsidRPr="00EE133E" w:rsidTr="004D4E61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2</w:t>
            </w:r>
          </w:p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zadostno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Default="006A0248" w:rsidP="004D4E61">
            <w:pPr>
              <w:jc w:val="both"/>
            </w:pPr>
            <w:r>
              <w:t>Učenec-ka: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t>pred začetkom praktičnega dela pomanjkljivo pripravi</w:t>
            </w:r>
            <w:r w:rsidRPr="00A444D6">
              <w:t xml:space="preserve"> potrebne </w:t>
            </w:r>
            <w:r w:rsidRPr="004A4F5C">
              <w:rPr>
                <w:b/>
              </w:rPr>
              <w:t>pripomočke in sestavine</w:t>
            </w:r>
            <w:r w:rsidRPr="00A444D6">
              <w:t xml:space="preserve"> </w:t>
            </w:r>
            <w:r>
              <w:t xml:space="preserve">po izbranem receptu in  jih </w:t>
            </w:r>
            <w:r w:rsidRPr="00A444D6">
              <w:t>zapiše v zve</w:t>
            </w:r>
            <w:r>
              <w:t>zek, word ali ppt predstavitev),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pomanjkljivo </w:t>
            </w:r>
            <w:r w:rsidRPr="004A4F5C">
              <w:rPr>
                <w:b/>
              </w:rPr>
              <w:t>opiše postopek priprave jedi</w:t>
            </w:r>
            <w:r>
              <w:t xml:space="preserve"> in  ga </w:t>
            </w:r>
            <w:r w:rsidRPr="00A444D6">
              <w:t>zapiše v zve</w:t>
            </w:r>
            <w:r>
              <w:t>zek, word ali ppt predstavitev s priloženimi fotografijami,</w:t>
            </w:r>
          </w:p>
          <w:p w:rsidR="006A0248" w:rsidRPr="00EE133E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lastRenderedPageBreak/>
              <w:t>ne</w:t>
            </w:r>
            <w:r w:rsidRPr="00A444D6">
              <w:t xml:space="preserve"> </w:t>
            </w:r>
            <w:r>
              <w:rPr>
                <w:b/>
              </w:rPr>
              <w:t xml:space="preserve">pripravi pogrinjka </w:t>
            </w:r>
            <w:r w:rsidRPr="00A444D6">
              <w:t>za degustacijo.</w:t>
            </w:r>
          </w:p>
        </w:tc>
      </w:tr>
      <w:tr w:rsidR="006A0248" w:rsidRPr="00EE133E" w:rsidTr="004D4E61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lastRenderedPageBreak/>
              <w:t>1</w:t>
            </w:r>
          </w:p>
          <w:p w:rsidR="006A0248" w:rsidRPr="00EE133E" w:rsidRDefault="006A0248" w:rsidP="004D4E61">
            <w:pPr>
              <w:jc w:val="center"/>
            </w:pPr>
            <w:r w:rsidRPr="00EE133E">
              <w:rPr>
                <w:b/>
                <w:bCs/>
              </w:rPr>
              <w:t>nezadostno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48" w:rsidRDefault="006A0248" w:rsidP="004D4E61">
            <w:pPr>
              <w:jc w:val="both"/>
            </w:pPr>
            <w:r>
              <w:t>Učenec-ka: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t>pred začetkom praktičnega  dela  ne pripravi</w:t>
            </w:r>
            <w:r w:rsidRPr="00A444D6">
              <w:t xml:space="preserve"> vse potrebne </w:t>
            </w:r>
            <w:r w:rsidRPr="004A4F5C">
              <w:rPr>
                <w:b/>
              </w:rPr>
              <w:t>pripomočke in sestavine</w:t>
            </w:r>
            <w:r w:rsidRPr="00A444D6">
              <w:t xml:space="preserve"> </w:t>
            </w:r>
            <w:r>
              <w:t>po izbranem receptu,</w:t>
            </w:r>
          </w:p>
          <w:p w:rsidR="006A0248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ne </w:t>
            </w:r>
            <w:r w:rsidRPr="004A4F5C">
              <w:rPr>
                <w:b/>
              </w:rPr>
              <w:t>opiše</w:t>
            </w:r>
            <w:r>
              <w:rPr>
                <w:b/>
              </w:rPr>
              <w:t xml:space="preserve"> postopka </w:t>
            </w:r>
            <w:r w:rsidRPr="004A4F5C">
              <w:rPr>
                <w:b/>
              </w:rPr>
              <w:t>priprave jedi</w:t>
            </w:r>
            <w:r>
              <w:t>,</w:t>
            </w:r>
          </w:p>
          <w:p w:rsidR="006A0248" w:rsidRPr="00EE133E" w:rsidRDefault="006A0248" w:rsidP="006A0248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ind w:left="670" w:hanging="310"/>
              <w:jc w:val="both"/>
            </w:pPr>
            <w:r>
              <w:t xml:space="preserve">ne </w:t>
            </w:r>
            <w:r>
              <w:rPr>
                <w:b/>
              </w:rPr>
              <w:t>pripravi pogrinjka</w:t>
            </w:r>
            <w:r w:rsidRPr="00A444D6">
              <w:t xml:space="preserve"> za degustacijo.</w:t>
            </w:r>
          </w:p>
        </w:tc>
      </w:tr>
    </w:tbl>
    <w:p w:rsidR="006A0248" w:rsidRPr="00614348" w:rsidRDefault="006A0248" w:rsidP="006A0248"/>
    <w:p w:rsidR="006A0248" w:rsidRDefault="006A0248" w:rsidP="006A0248"/>
    <w:p w:rsidR="00996B60" w:rsidRPr="000C6202" w:rsidRDefault="006A0248" w:rsidP="00256731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  <w:sz w:val="32"/>
          <w:szCs w:val="32"/>
        </w:rPr>
      </w:pPr>
      <w:r w:rsidRPr="004D4E61">
        <w:rPr>
          <w:rFonts w:asciiTheme="minorHAnsi" w:hAnsiTheme="minorHAnsi" w:cstheme="minorHAnsi"/>
          <w:b/>
          <w:sz w:val="32"/>
          <w:szCs w:val="32"/>
        </w:rPr>
        <w:t>KEMIJA, BIOLOGIJA</w:t>
      </w:r>
      <w:r w:rsidR="00256731">
        <w:rPr>
          <w:rFonts w:asciiTheme="minorHAnsi" w:hAnsiTheme="minorHAnsi" w:cstheme="minorHAnsi"/>
          <w:b/>
          <w:sz w:val="32"/>
          <w:szCs w:val="32"/>
        </w:rPr>
        <w:t>, NARAVOSLOVJE</w:t>
      </w:r>
    </w:p>
    <w:p w:rsidR="00256731" w:rsidRPr="00256731" w:rsidRDefault="00256731" w:rsidP="00256731">
      <w:pPr>
        <w:rPr>
          <w:rFonts w:ascii="Calibri" w:hAnsi="Calibri"/>
          <w:b/>
        </w:rPr>
      </w:pPr>
    </w:p>
    <w:p w:rsidR="004D4E61" w:rsidRPr="004D4E61" w:rsidRDefault="004D4E61" w:rsidP="004D4E61">
      <w:pPr>
        <w:pStyle w:val="Odstavekseznama"/>
        <w:rPr>
          <w:rFonts w:ascii="Calibri" w:hAnsi="Calibri"/>
          <w:b/>
        </w:rPr>
      </w:pPr>
      <w:r w:rsidRPr="004D4E61">
        <w:rPr>
          <w:rFonts w:ascii="Calibri" w:hAnsi="Calibri"/>
          <w:b/>
        </w:rPr>
        <w:t>Kriteriji in opisn</w:t>
      </w:r>
      <w:r>
        <w:rPr>
          <w:rFonts w:ascii="Calibri" w:hAnsi="Calibri"/>
          <w:b/>
        </w:rPr>
        <w:t>iki za ustno ocenjevanje znanja</w:t>
      </w:r>
    </w:p>
    <w:p w:rsidR="004D4E61" w:rsidRPr="004D4E61" w:rsidRDefault="004D4E61" w:rsidP="004D4E61">
      <w:pPr>
        <w:pStyle w:val="Odstavekseznama"/>
        <w:rPr>
          <w:rFonts w:ascii="Calibri" w:hAnsi="Calibri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559"/>
        <w:gridCol w:w="1559"/>
        <w:gridCol w:w="1560"/>
      </w:tblGrid>
      <w:tr w:rsidR="004D4E61" w:rsidRPr="00BB42C6" w:rsidTr="00256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OPISNIKI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ODLIČNO</w:t>
            </w:r>
          </w:p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PRAV DOBRO</w:t>
            </w:r>
          </w:p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DOBRO</w:t>
            </w:r>
          </w:p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ZADOSTNO</w:t>
            </w:r>
          </w:p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NEZADOSTNO</w:t>
            </w:r>
          </w:p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(1)</w:t>
            </w:r>
          </w:p>
        </w:tc>
      </w:tr>
      <w:tr w:rsidR="004D4E61" w:rsidRPr="00BB42C6" w:rsidTr="00256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RAZUMEVANJE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upošteva vse značilnosti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upošteva večino značilnosti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upošteva bistvene značilnosti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pomanjkljivo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ni</w:t>
            </w:r>
          </w:p>
        </w:tc>
      </w:tr>
      <w:tr w:rsidR="004D4E61" w:rsidRPr="00BB42C6" w:rsidTr="00256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RAZLAGA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učinkovita ubeseditev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zgledna ubeseditev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primerna ubeseditev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pomanjkljiva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ni primerna</w:t>
            </w:r>
          </w:p>
        </w:tc>
      </w:tr>
      <w:tr w:rsidR="004D4E61" w:rsidRPr="00BB42C6" w:rsidTr="00256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PRIMERI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prepričljivi, originalni, ilustrativni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ustrezni, lastni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lastni, deloma ustrezni, preprosti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pomanjkljivi, okorni, deloma ustrezni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ni ali neustrezni</w:t>
            </w:r>
          </w:p>
        </w:tc>
      </w:tr>
      <w:tr w:rsidR="004D4E61" w:rsidRPr="00BB42C6" w:rsidTr="00256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ARGUMENTI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originalni, prepričljivi, logični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lastni, ustrezni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lastni, deloma ustrezni ali povzeti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pomanjkljivi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ni ali neustrezni</w:t>
            </w:r>
          </w:p>
        </w:tc>
      </w:tr>
      <w:tr w:rsidR="004D4E61" w:rsidRPr="00BB42C6" w:rsidTr="00256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B42C6">
              <w:rPr>
                <w:rFonts w:ascii="Calibri" w:hAnsi="Calibri"/>
                <w:b/>
              </w:rPr>
              <w:t>PREDSTAVITEV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prepričljiva, jasna, pristna, aktualna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razumljiva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zatikajoča, a z bistvenimi podatki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pomanjkljiva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61" w:rsidRPr="00BB42C6" w:rsidRDefault="004D4E61" w:rsidP="004D4E61">
            <w:pPr>
              <w:spacing w:line="276" w:lineRule="auto"/>
              <w:rPr>
                <w:rFonts w:ascii="Calibri" w:hAnsi="Calibri"/>
              </w:rPr>
            </w:pPr>
            <w:r w:rsidRPr="00BB42C6">
              <w:rPr>
                <w:rFonts w:ascii="Calibri" w:hAnsi="Calibri"/>
              </w:rPr>
              <w:t>ni ali kaotična</w:t>
            </w:r>
          </w:p>
        </w:tc>
      </w:tr>
    </w:tbl>
    <w:p w:rsidR="004D4E61" w:rsidRDefault="004D4E61" w:rsidP="004D4E61">
      <w:pPr>
        <w:rPr>
          <w:rFonts w:ascii="Calibri" w:hAnsi="Calibri"/>
          <w:b/>
          <w:lang w:eastAsia="en-US"/>
        </w:rPr>
      </w:pPr>
    </w:p>
    <w:p w:rsidR="004D4E61" w:rsidRDefault="004D4E61" w:rsidP="004D4E61">
      <w:pPr>
        <w:rPr>
          <w:rFonts w:ascii="Calibri" w:hAnsi="Calibri"/>
          <w:b/>
          <w:lang w:eastAsia="en-US"/>
        </w:rPr>
      </w:pPr>
    </w:p>
    <w:p w:rsidR="006A0248" w:rsidRPr="004D4E61" w:rsidRDefault="006A0248" w:rsidP="004D4E61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D4E61">
        <w:rPr>
          <w:rFonts w:asciiTheme="minorHAnsi" w:hAnsiTheme="minorHAnsi" w:cstheme="minorHAnsi"/>
          <w:b/>
          <w:sz w:val="32"/>
          <w:szCs w:val="32"/>
        </w:rPr>
        <w:t>POSKUSI V KEMIJI</w:t>
      </w:r>
      <w:r w:rsidR="00996B60">
        <w:rPr>
          <w:rFonts w:asciiTheme="minorHAnsi" w:hAnsiTheme="minorHAnsi" w:cstheme="minorHAnsi"/>
          <w:b/>
          <w:sz w:val="32"/>
          <w:szCs w:val="32"/>
        </w:rPr>
        <w:t>, KEMIJA V ŽIVLJENJU</w:t>
      </w:r>
    </w:p>
    <w:p w:rsidR="006A0248" w:rsidRDefault="006A0248" w:rsidP="006A0248">
      <w:pPr>
        <w:pStyle w:val="Odstavekseznama"/>
        <w:rPr>
          <w:rFonts w:asciiTheme="minorHAnsi" w:hAnsiTheme="minorHAnsi" w:cstheme="minorHAnsi"/>
          <w:b/>
        </w:rPr>
      </w:pPr>
    </w:p>
    <w:p w:rsidR="004D4E61" w:rsidRPr="002526FC" w:rsidRDefault="004D4E61" w:rsidP="004D4E61">
      <w:pPr>
        <w:rPr>
          <w:rFonts w:ascii="Calibri" w:hAnsi="Calibri" w:cs="Calibri"/>
          <w:b/>
          <w:sz w:val="22"/>
          <w:szCs w:val="22"/>
        </w:rPr>
      </w:pPr>
      <w:r w:rsidRPr="002526FC">
        <w:rPr>
          <w:rFonts w:ascii="Calibri" w:hAnsi="Calibri" w:cs="Calibri"/>
          <w:b/>
          <w:sz w:val="22"/>
          <w:szCs w:val="22"/>
        </w:rPr>
        <w:t>KRITERIJI OCENJEVANJA IZDELAVE EKSPERIMENTALNEGA LISTA</w:t>
      </w:r>
    </w:p>
    <w:p w:rsidR="004D4E61" w:rsidRPr="002526FC" w:rsidRDefault="004D4E61" w:rsidP="004D4E61">
      <w:pPr>
        <w:rPr>
          <w:b/>
          <w:sz w:val="22"/>
          <w:szCs w:val="22"/>
        </w:rPr>
      </w:pPr>
    </w:p>
    <w:p w:rsidR="004D4E61" w:rsidRPr="002526FC" w:rsidRDefault="004D4E61" w:rsidP="004D4E61">
      <w:pPr>
        <w:rPr>
          <w:b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3"/>
        <w:gridCol w:w="1688"/>
        <w:gridCol w:w="1725"/>
        <w:gridCol w:w="1978"/>
        <w:gridCol w:w="1696"/>
      </w:tblGrid>
      <w:tr w:rsidR="004D4E61" w:rsidRPr="002526FC" w:rsidTr="004D4E61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Točke</w:t>
            </w:r>
          </w:p>
        </w:tc>
        <w:tc>
          <w:tcPr>
            <w:tcW w:w="2553" w:type="dxa"/>
            <w:shd w:val="clear" w:color="auto" w:fill="auto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Varnostne oznake</w:t>
            </w:r>
          </w:p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in kemikalije</w:t>
            </w:r>
          </w:p>
        </w:tc>
        <w:tc>
          <w:tcPr>
            <w:tcW w:w="1688" w:type="dxa"/>
            <w:shd w:val="clear" w:color="auto" w:fill="auto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Cilj eksperimenta</w:t>
            </w:r>
          </w:p>
        </w:tc>
        <w:tc>
          <w:tcPr>
            <w:tcW w:w="1725" w:type="dxa"/>
            <w:shd w:val="clear" w:color="auto" w:fill="auto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Steklovina, laboratorijski pribor</w:t>
            </w:r>
          </w:p>
        </w:tc>
        <w:tc>
          <w:tcPr>
            <w:tcW w:w="1978" w:type="dxa"/>
            <w:shd w:val="clear" w:color="auto" w:fill="auto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Potek dela</w:t>
            </w:r>
          </w:p>
        </w:tc>
        <w:tc>
          <w:tcPr>
            <w:tcW w:w="1696" w:type="dxa"/>
            <w:shd w:val="clear" w:color="auto" w:fill="auto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Vprašanja za diskusijo</w:t>
            </w:r>
          </w:p>
        </w:tc>
      </w:tr>
      <w:tr w:rsidR="004D4E61" w:rsidRPr="002526FC" w:rsidTr="004D4E61">
        <w:trPr>
          <w:trHeight w:val="313"/>
        </w:trPr>
        <w:tc>
          <w:tcPr>
            <w:tcW w:w="850" w:type="dxa"/>
            <w:vAlign w:val="center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4D4E61" w:rsidRPr="002526FC" w:rsidRDefault="004D4E61" w:rsidP="004D4E6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Vse naštete</w:t>
            </w:r>
          </w:p>
        </w:tc>
        <w:tc>
          <w:tcPr>
            <w:tcW w:w="1688" w:type="dxa"/>
          </w:tcPr>
          <w:p w:rsidR="004D4E61" w:rsidRPr="002526FC" w:rsidRDefault="004D4E61" w:rsidP="004D4E61">
            <w:pPr>
              <w:numPr>
                <w:ilvl w:val="1"/>
                <w:numId w:val="10"/>
              </w:numPr>
              <w:tabs>
                <w:tab w:val="clear" w:pos="1368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3 našteti</w:t>
            </w:r>
          </w:p>
        </w:tc>
        <w:tc>
          <w:tcPr>
            <w:tcW w:w="1725" w:type="dxa"/>
          </w:tcPr>
          <w:p w:rsidR="004D4E61" w:rsidRPr="002526FC" w:rsidRDefault="004D4E61" w:rsidP="004D4E61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Vsa našteta</w:t>
            </w:r>
          </w:p>
        </w:tc>
        <w:tc>
          <w:tcPr>
            <w:tcW w:w="1978" w:type="dxa"/>
          </w:tcPr>
          <w:p w:rsidR="004D4E61" w:rsidRPr="002526FC" w:rsidRDefault="004D4E61" w:rsidP="004D4E61">
            <w:pPr>
              <w:numPr>
                <w:ilvl w:val="0"/>
                <w:numId w:val="16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Zapisan v celoti po korakih</w:t>
            </w:r>
          </w:p>
        </w:tc>
        <w:tc>
          <w:tcPr>
            <w:tcW w:w="1696" w:type="dxa"/>
          </w:tcPr>
          <w:p w:rsidR="004D4E61" w:rsidRPr="002526FC" w:rsidRDefault="004D4E61" w:rsidP="004D4E61">
            <w:p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5,4 vprašanj</w:t>
            </w:r>
          </w:p>
        </w:tc>
      </w:tr>
      <w:tr w:rsidR="004D4E61" w:rsidRPr="002526FC" w:rsidTr="004D4E61">
        <w:trPr>
          <w:trHeight w:val="313"/>
        </w:trPr>
        <w:tc>
          <w:tcPr>
            <w:tcW w:w="850" w:type="dxa"/>
            <w:vAlign w:val="center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553" w:type="dxa"/>
          </w:tcPr>
          <w:p w:rsidR="004D4E61" w:rsidRPr="002526FC" w:rsidRDefault="004D4E61" w:rsidP="004D4E61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Manjkajo varnostne oznake</w:t>
            </w:r>
          </w:p>
        </w:tc>
        <w:tc>
          <w:tcPr>
            <w:tcW w:w="1688" w:type="dxa"/>
          </w:tcPr>
          <w:p w:rsidR="004D4E61" w:rsidRPr="002526FC" w:rsidRDefault="004D4E61" w:rsidP="004D4E61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2,1 našteta</w:t>
            </w:r>
          </w:p>
        </w:tc>
        <w:tc>
          <w:tcPr>
            <w:tcW w:w="1725" w:type="dxa"/>
          </w:tcPr>
          <w:p w:rsidR="004D4E61" w:rsidRPr="002526FC" w:rsidRDefault="004D4E61" w:rsidP="004D4E61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Pomanjkljivo našteta</w:t>
            </w:r>
          </w:p>
        </w:tc>
        <w:tc>
          <w:tcPr>
            <w:tcW w:w="1978" w:type="dxa"/>
          </w:tcPr>
          <w:p w:rsidR="004D4E61" w:rsidRPr="002526FC" w:rsidRDefault="004D4E61" w:rsidP="004D4E61">
            <w:pPr>
              <w:numPr>
                <w:ilvl w:val="0"/>
                <w:numId w:val="16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Delno zapisano</w:t>
            </w:r>
          </w:p>
        </w:tc>
        <w:tc>
          <w:tcPr>
            <w:tcW w:w="1696" w:type="dxa"/>
          </w:tcPr>
          <w:p w:rsidR="004D4E61" w:rsidRPr="002526FC" w:rsidRDefault="004D4E61" w:rsidP="004D4E61">
            <w:p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3,2 vprašanja</w:t>
            </w:r>
          </w:p>
        </w:tc>
      </w:tr>
      <w:tr w:rsidR="004D4E61" w:rsidRPr="002526FC" w:rsidTr="004D4E61">
        <w:trPr>
          <w:trHeight w:val="313"/>
        </w:trPr>
        <w:tc>
          <w:tcPr>
            <w:tcW w:w="850" w:type="dxa"/>
            <w:vAlign w:val="center"/>
          </w:tcPr>
          <w:p w:rsidR="004D4E61" w:rsidRPr="002526FC" w:rsidRDefault="004D4E61" w:rsidP="004D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6F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4D4E61" w:rsidRPr="002526FC" w:rsidRDefault="004D4E61" w:rsidP="004D4E61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Jih ni (mora zapisati, da snovi niso nevarne, ker niso kemikalije)</w:t>
            </w:r>
          </w:p>
        </w:tc>
        <w:tc>
          <w:tcPr>
            <w:tcW w:w="1688" w:type="dxa"/>
          </w:tcPr>
          <w:p w:rsidR="004D4E61" w:rsidRPr="002526FC" w:rsidRDefault="004D4E61" w:rsidP="004D4E61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Ni naštetih</w:t>
            </w:r>
          </w:p>
        </w:tc>
        <w:tc>
          <w:tcPr>
            <w:tcW w:w="1725" w:type="dxa"/>
          </w:tcPr>
          <w:p w:rsidR="004D4E61" w:rsidRPr="002526FC" w:rsidRDefault="004D4E61" w:rsidP="004D4E61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Nič ni našteto</w:t>
            </w:r>
          </w:p>
        </w:tc>
        <w:tc>
          <w:tcPr>
            <w:tcW w:w="1978" w:type="dxa"/>
          </w:tcPr>
          <w:p w:rsidR="004D4E61" w:rsidRPr="002526FC" w:rsidRDefault="004D4E61" w:rsidP="004D4E61">
            <w:pPr>
              <w:numPr>
                <w:ilvl w:val="0"/>
                <w:numId w:val="16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Nič ni zapisano</w:t>
            </w:r>
          </w:p>
        </w:tc>
        <w:tc>
          <w:tcPr>
            <w:tcW w:w="1696" w:type="dxa"/>
          </w:tcPr>
          <w:p w:rsidR="004D4E61" w:rsidRPr="002526FC" w:rsidRDefault="004D4E61" w:rsidP="004D4E61">
            <w:pPr>
              <w:rPr>
                <w:rFonts w:ascii="Calibri" w:hAnsi="Calibri" w:cs="Calibri"/>
                <w:sz w:val="22"/>
                <w:szCs w:val="22"/>
              </w:rPr>
            </w:pPr>
            <w:r w:rsidRPr="002526FC">
              <w:rPr>
                <w:rFonts w:ascii="Calibri" w:hAnsi="Calibri" w:cs="Calibri"/>
                <w:sz w:val="22"/>
                <w:szCs w:val="22"/>
              </w:rPr>
              <w:t>0,1 vprašanje</w:t>
            </w:r>
          </w:p>
        </w:tc>
      </w:tr>
    </w:tbl>
    <w:p w:rsidR="004D4E61" w:rsidRPr="002526FC" w:rsidRDefault="004D4E61" w:rsidP="004D4E61">
      <w:pPr>
        <w:rPr>
          <w:rFonts w:ascii="Calibri" w:hAnsi="Calibri" w:cs="Calibri"/>
          <w:sz w:val="22"/>
          <w:szCs w:val="22"/>
        </w:rPr>
      </w:pPr>
    </w:p>
    <w:p w:rsidR="004D4E61" w:rsidRPr="002526FC" w:rsidRDefault="004D4E61" w:rsidP="004D4E61">
      <w:pPr>
        <w:rPr>
          <w:rFonts w:ascii="Calibri" w:hAnsi="Calibri" w:cs="Calibri"/>
          <w:b/>
          <w:color w:val="0000FF"/>
          <w:sz w:val="22"/>
          <w:szCs w:val="22"/>
        </w:rPr>
      </w:pPr>
      <w:r w:rsidRPr="002526FC">
        <w:rPr>
          <w:rFonts w:ascii="Calibri" w:hAnsi="Calibri" w:cs="Calibri"/>
          <w:b/>
          <w:color w:val="0000FF"/>
          <w:sz w:val="22"/>
          <w:szCs w:val="22"/>
        </w:rPr>
        <w:t xml:space="preserve">Število možnih točk: 15      Lestvica: 0 – 6 </w:t>
      </w:r>
      <w:r w:rsidRPr="002526FC">
        <w:rPr>
          <w:rFonts w:ascii="Calibri" w:hAnsi="Calibri" w:cs="Calibri"/>
          <w:b/>
          <w:color w:val="0000FF"/>
          <w:sz w:val="22"/>
          <w:szCs w:val="22"/>
        </w:rPr>
        <w:sym w:font="Wingdings" w:char="F0E0"/>
      </w:r>
      <w:r w:rsidRPr="002526FC">
        <w:rPr>
          <w:rFonts w:ascii="Calibri" w:hAnsi="Calibri" w:cs="Calibri"/>
          <w:b/>
          <w:color w:val="0000FF"/>
          <w:sz w:val="22"/>
          <w:szCs w:val="22"/>
        </w:rPr>
        <w:t xml:space="preserve"> nzd (1); 7 – 9 </w:t>
      </w:r>
      <w:r w:rsidRPr="002526FC">
        <w:rPr>
          <w:rFonts w:ascii="Calibri" w:hAnsi="Calibri" w:cs="Calibri"/>
          <w:b/>
          <w:color w:val="0000FF"/>
          <w:sz w:val="22"/>
          <w:szCs w:val="22"/>
        </w:rPr>
        <w:sym w:font="Wingdings" w:char="F0E0"/>
      </w:r>
      <w:r w:rsidRPr="002526FC">
        <w:rPr>
          <w:rFonts w:ascii="Calibri" w:hAnsi="Calibri" w:cs="Calibri"/>
          <w:b/>
          <w:color w:val="0000FF"/>
          <w:sz w:val="22"/>
          <w:szCs w:val="22"/>
        </w:rPr>
        <w:t xml:space="preserve"> zd (2); 10 – 11 </w:t>
      </w:r>
      <w:r w:rsidRPr="002526FC">
        <w:rPr>
          <w:rFonts w:ascii="Calibri" w:hAnsi="Calibri" w:cs="Calibri"/>
          <w:b/>
          <w:color w:val="0000FF"/>
          <w:sz w:val="22"/>
          <w:szCs w:val="22"/>
        </w:rPr>
        <w:sym w:font="Wingdings" w:char="F0E0"/>
      </w:r>
      <w:r w:rsidRPr="002526FC">
        <w:rPr>
          <w:rFonts w:ascii="Calibri" w:hAnsi="Calibri" w:cs="Calibri"/>
          <w:b/>
          <w:color w:val="0000FF"/>
          <w:sz w:val="22"/>
          <w:szCs w:val="22"/>
        </w:rPr>
        <w:t xml:space="preserve"> db (3); 12 – 13 </w:t>
      </w:r>
      <w:r w:rsidRPr="002526FC">
        <w:rPr>
          <w:rFonts w:ascii="Calibri" w:hAnsi="Calibri" w:cs="Calibri"/>
          <w:b/>
          <w:color w:val="0000FF"/>
          <w:sz w:val="22"/>
          <w:szCs w:val="22"/>
        </w:rPr>
        <w:sym w:font="Wingdings" w:char="F0E0"/>
      </w:r>
      <w:r w:rsidRPr="002526FC">
        <w:rPr>
          <w:rFonts w:ascii="Calibri" w:hAnsi="Calibri" w:cs="Calibri"/>
          <w:b/>
          <w:color w:val="0000FF"/>
          <w:sz w:val="22"/>
          <w:szCs w:val="22"/>
        </w:rPr>
        <w:t xml:space="preserve"> pdb (4); 14 – 15 </w:t>
      </w:r>
      <w:r w:rsidRPr="002526FC">
        <w:rPr>
          <w:rFonts w:ascii="Calibri" w:hAnsi="Calibri" w:cs="Calibri"/>
          <w:b/>
          <w:color w:val="0000FF"/>
          <w:sz w:val="22"/>
          <w:szCs w:val="22"/>
        </w:rPr>
        <w:sym w:font="Wingdings" w:char="F0E0"/>
      </w:r>
      <w:r w:rsidRPr="002526FC">
        <w:rPr>
          <w:rFonts w:ascii="Calibri" w:hAnsi="Calibri" w:cs="Calibri"/>
          <w:b/>
          <w:color w:val="0000FF"/>
          <w:sz w:val="22"/>
          <w:szCs w:val="22"/>
        </w:rPr>
        <w:t xml:space="preserve"> odl (5)</w:t>
      </w:r>
    </w:p>
    <w:p w:rsidR="004D4E61" w:rsidRPr="002526FC" w:rsidRDefault="004D4E61" w:rsidP="004D4E61">
      <w:pPr>
        <w:rPr>
          <w:rFonts w:ascii="Calibri" w:hAnsi="Calibri" w:cs="Calibri"/>
          <w:sz w:val="22"/>
          <w:szCs w:val="22"/>
        </w:rPr>
      </w:pPr>
      <w:r w:rsidRPr="002526FC">
        <w:rPr>
          <w:rFonts w:ascii="Calibri" w:hAnsi="Calibri" w:cs="Calibri"/>
          <w:sz w:val="22"/>
          <w:szCs w:val="22"/>
        </w:rPr>
        <w:t>Vsebinska znanja preverjam sproti in ob koncu vsakega večjega sklopa. Ocenjevanje je ustno (predstavitev plakatov, miselnih vzorcev) , ocenjuje se eksperimentalno delo in poročilo o opravljenem eksperimentalnem delu.</w:t>
      </w:r>
    </w:p>
    <w:p w:rsidR="004D4E61" w:rsidRDefault="004D4E61" w:rsidP="006A0248">
      <w:pPr>
        <w:pStyle w:val="Odstavekseznama"/>
        <w:rPr>
          <w:rFonts w:asciiTheme="minorHAnsi" w:hAnsiTheme="minorHAnsi" w:cstheme="minorHAnsi"/>
          <w:b/>
        </w:rPr>
      </w:pPr>
    </w:p>
    <w:p w:rsidR="00256731" w:rsidRDefault="00256731" w:rsidP="006A0248">
      <w:pPr>
        <w:pStyle w:val="Odstavekseznama"/>
        <w:rPr>
          <w:rFonts w:asciiTheme="minorHAnsi" w:hAnsiTheme="minorHAnsi" w:cstheme="minorHAnsi"/>
          <w:b/>
        </w:rPr>
      </w:pPr>
    </w:p>
    <w:p w:rsidR="00457355" w:rsidRDefault="00457355" w:rsidP="00457355">
      <w:pPr>
        <w:rPr>
          <w:rFonts w:ascii="Calibri" w:hAnsi="Calibri" w:cs="Calibri"/>
          <w:b/>
          <w:sz w:val="28"/>
          <w:szCs w:val="28"/>
        </w:rPr>
      </w:pPr>
    </w:p>
    <w:p w:rsidR="008D138B" w:rsidRPr="008D138B" w:rsidRDefault="008D138B" w:rsidP="008D138B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  <w:sz w:val="32"/>
          <w:szCs w:val="32"/>
        </w:rPr>
      </w:pPr>
      <w:r w:rsidRPr="008D138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GEOGRAFIJA</w:t>
      </w:r>
    </w:p>
    <w:p w:rsidR="006C23DA" w:rsidRPr="00B62B2A" w:rsidRDefault="006C23DA" w:rsidP="00457355">
      <w:pPr>
        <w:rPr>
          <w:rFonts w:ascii="Calibri" w:hAnsi="Calibri" w:cs="Calibri"/>
          <w:b/>
          <w:sz w:val="28"/>
          <w:szCs w:val="28"/>
        </w:rPr>
      </w:pPr>
    </w:p>
    <w:p w:rsidR="008D138B" w:rsidRDefault="008D138B" w:rsidP="008D138B">
      <w:pPr>
        <w:rPr>
          <w:b/>
          <w:sz w:val="32"/>
          <w:szCs w:val="22"/>
        </w:rPr>
      </w:pPr>
      <w:r>
        <w:rPr>
          <w:b/>
          <w:sz w:val="32"/>
        </w:rPr>
        <w:t>Kriteriji geografija – izobraževanje na daljavo</w:t>
      </w:r>
    </w:p>
    <w:tbl>
      <w:tblPr>
        <w:tblStyle w:val="Tabelamrea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14"/>
        <w:gridCol w:w="992"/>
      </w:tblGrid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 w:rsidP="000C62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Vsebina                                                                                                                                         Kriterij GEO</w:t>
            </w:r>
            <w:r w:rsidR="000C6202">
              <w:rPr>
                <w:rFonts w:asciiTheme="minorHAnsi" w:hAnsiTheme="minorHAnsi"/>
                <w:b/>
              </w:rPr>
              <w:t>GRAFIJA za 9. razred Slovenija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točk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predstavitev bistva, glavne ideje, seznanjenost s temo, uporaba ustreznih besed, ve pomen, razumevanje, podrobnosti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aktualnosti, zanimivosti vključene v nastop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raznolikost literature (knjige, članki, …), vsebini ustrezni viri (slike, grafi, zemljevidi, …)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samostojno razvijanje razlag, idej, argumentov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prepričljiv, tekoče pripovedovanje, razločno, glasno, s svojimi besedami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časovna ustreznost: minimalno 15 minut, maksimalno 25 min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preglednost, berljivost, oblika, bistvene besede (malo besedila, veliko 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slikovno gradivo, graf, tabela, zemljevid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navedba virov (pravilno citiranje)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40-45= odl (5), 34-39= pd (4), 27-33= db (3), 18-26= zd(2), 0-17= nzd(1)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</w:tbl>
    <w:p w:rsidR="008D138B" w:rsidRDefault="008D138B" w:rsidP="008D138B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 w:rsidP="00996B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Vsebina                                                                                                                                              Kriterij GEOGRAFIJA za 8. razred Amerika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točk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predstavitev bistva, glavne ideje, seznanjenost s temo, uporaba ustreznih besed, ve pomen, razumevanje, podrobnosti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aktualnosti, zanimivosti vključene v nastop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raznolikost literature (knjige, članki, …), vsebini ustrezni viri (slike, grafi, zemljevidi, …)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problemi – samostojna razlaga, težave, rešitve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prepričljiv, tekoče pripovedovanje, razločno, glasno, s svojimi besedami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časovna ustreznost: minimalno 15 minut, maksimalno 25 min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preglednost, berljivost, oblika, bistvene besede (malo besedila, veliko 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slikovno gradivo, graf, tabela, zemljevid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navedba virov (pravilno citiranje)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40-45= odl (5), 34-39= pd (4), 27-33= db (3), 18-26= zd(2), 0-17= nzd(1)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</w:tbl>
    <w:p w:rsidR="008D138B" w:rsidRDefault="008D138B" w:rsidP="008D138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D138B" w:rsidRDefault="008D138B" w:rsidP="008D138B"/>
    <w:tbl>
      <w:tblPr>
        <w:tblStyle w:val="Tabelamre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14"/>
        <w:gridCol w:w="992"/>
      </w:tblGrid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 w:rsidP="00996B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Vsebina                                                                                                                                                     Kriterij GEOGRAFIJA za 7. razred Azija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točk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predstavitev bistva, glavne ideje, seznanjenost s temo, uporaba ustreznih besed, </w:t>
            </w:r>
          </w:p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 pomen, razumevanje, podrobnosti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aktualnosti, zanimivosti vključene v nastop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raznolikost literature (knjige, članki, …), vsebini ustrezni viri (slike, grafi, zemljevidi, …)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prepričljiv, tekoče pripovedovanje, razločno, glasno, s svojimi besedami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časovna ustreznost: minimalno 10 min / maksimalno 20 minut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38B" w:rsidRDefault="008D1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Izgled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preglednost, berljivost, oblika, samo bistvene besede (malo besedila, veliko 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slikovno gradivo, graf, tabela, zemljevid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navedba virov (pravilno citiranje)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36-40= odl (5), 30-35= pd (4), 24-29= db (3), 16-23= zd(2), 0-15= nzd(1)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8D138B" w:rsidTr="008D138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B" w:rsidRDefault="008D13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B" w:rsidRDefault="008D138B">
            <w:pPr>
              <w:rPr>
                <w:rFonts w:asciiTheme="minorHAnsi" w:hAnsiTheme="minorHAnsi"/>
              </w:rPr>
            </w:pPr>
          </w:p>
        </w:tc>
      </w:tr>
    </w:tbl>
    <w:p w:rsidR="008D138B" w:rsidRDefault="008D138B" w:rsidP="008D138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D138B" w:rsidRDefault="008D138B" w:rsidP="008D138B">
      <w:pPr>
        <w:spacing w:after="200" w:line="276" w:lineRule="auto"/>
        <w:jc w:val="both"/>
        <w:rPr>
          <w:rFonts w:cs="Tahoma"/>
          <w:bCs/>
        </w:rPr>
      </w:pPr>
      <w:r>
        <w:rPr>
          <w:rFonts w:cs="Tahoma"/>
          <w:bCs/>
        </w:rPr>
        <w:t>V primeru, da referat ni oddan do dogovorjenega datuma, se v redovalnico zapiše negativna ocena.</w:t>
      </w:r>
    </w:p>
    <w:sectPr w:rsidR="008D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EF"/>
    <w:multiLevelType w:val="hybridMultilevel"/>
    <w:tmpl w:val="20AA6CEA"/>
    <w:lvl w:ilvl="0" w:tplc="E50EE9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B26"/>
    <w:multiLevelType w:val="hybridMultilevel"/>
    <w:tmpl w:val="B32AEEEE"/>
    <w:lvl w:ilvl="0" w:tplc="9786734C">
      <w:start w:val="2"/>
      <w:numFmt w:val="bullet"/>
      <w:lvlText w:val="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5F3"/>
    <w:multiLevelType w:val="hybridMultilevel"/>
    <w:tmpl w:val="859E5D2C"/>
    <w:lvl w:ilvl="0" w:tplc="9786734C">
      <w:start w:val="2"/>
      <w:numFmt w:val="bullet"/>
      <w:lvlText w:val="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Arial" w:hint="default"/>
      </w:rPr>
    </w:lvl>
    <w:lvl w:ilvl="1" w:tplc="38545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396"/>
    <w:multiLevelType w:val="hybridMultilevel"/>
    <w:tmpl w:val="F790D4E8"/>
    <w:lvl w:ilvl="0" w:tplc="F7B8D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821"/>
    <w:multiLevelType w:val="hybridMultilevel"/>
    <w:tmpl w:val="6A4EB274"/>
    <w:lvl w:ilvl="0" w:tplc="E04C6A7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929"/>
    <w:multiLevelType w:val="hybridMultilevel"/>
    <w:tmpl w:val="CBE4884A"/>
    <w:lvl w:ilvl="0" w:tplc="3DB4720C">
      <w:start w:val="1"/>
      <w:numFmt w:val="decimal"/>
      <w:lvlText w:val="%1.)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6645"/>
    <w:multiLevelType w:val="hybridMultilevel"/>
    <w:tmpl w:val="44B66C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E3F8C"/>
    <w:multiLevelType w:val="hybridMultilevel"/>
    <w:tmpl w:val="CBE4884A"/>
    <w:lvl w:ilvl="0" w:tplc="3DB4720C">
      <w:start w:val="1"/>
      <w:numFmt w:val="decimal"/>
      <w:lvlText w:val="%1.)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010A"/>
    <w:multiLevelType w:val="hybridMultilevel"/>
    <w:tmpl w:val="36BE684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5357"/>
    <w:multiLevelType w:val="hybridMultilevel"/>
    <w:tmpl w:val="D84C95A6"/>
    <w:lvl w:ilvl="0" w:tplc="E50EE9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9786734C">
      <w:start w:val="2"/>
      <w:numFmt w:val="bullet"/>
      <w:lvlText w:val=""/>
      <w:lvlJc w:val="left"/>
      <w:pPr>
        <w:tabs>
          <w:tab w:val="num" w:pos="1368"/>
        </w:tabs>
        <w:ind w:left="1368" w:hanging="288"/>
      </w:pPr>
      <w:rPr>
        <w:rFonts w:ascii="Wingdings" w:eastAsia="Times New Roman" w:hAnsi="Wingdings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5EAB"/>
    <w:multiLevelType w:val="hybridMultilevel"/>
    <w:tmpl w:val="0F14C852"/>
    <w:lvl w:ilvl="0" w:tplc="80467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6CA0"/>
    <w:multiLevelType w:val="hybridMultilevel"/>
    <w:tmpl w:val="901E7206"/>
    <w:lvl w:ilvl="0" w:tplc="CE04F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174E"/>
    <w:multiLevelType w:val="hybridMultilevel"/>
    <w:tmpl w:val="26341358"/>
    <w:lvl w:ilvl="0" w:tplc="5BD0BE9E">
      <w:start w:val="1"/>
      <w:numFmt w:val="decimal"/>
      <w:lvlText w:val="%1.)"/>
      <w:lvlJc w:val="left"/>
      <w:pPr>
        <w:ind w:left="720" w:hanging="360"/>
      </w:pPr>
      <w:rPr>
        <w:rFonts w:cstheme="minorHAnsi" w:hint="default"/>
        <w:color w:val="auto"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0DC6"/>
    <w:multiLevelType w:val="hybridMultilevel"/>
    <w:tmpl w:val="CBE4884A"/>
    <w:lvl w:ilvl="0" w:tplc="3DB4720C">
      <w:start w:val="1"/>
      <w:numFmt w:val="decimal"/>
      <w:lvlText w:val="%1.)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4FD1"/>
    <w:multiLevelType w:val="hybridMultilevel"/>
    <w:tmpl w:val="BABA0A36"/>
    <w:lvl w:ilvl="0" w:tplc="38545C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E6A16"/>
    <w:multiLevelType w:val="hybridMultilevel"/>
    <w:tmpl w:val="3D183CD8"/>
    <w:lvl w:ilvl="0" w:tplc="38545C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60BE"/>
    <w:multiLevelType w:val="hybridMultilevel"/>
    <w:tmpl w:val="3C5028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E00D9"/>
    <w:multiLevelType w:val="hybridMultilevel"/>
    <w:tmpl w:val="1C96EE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5460"/>
    <w:multiLevelType w:val="hybridMultilevel"/>
    <w:tmpl w:val="63F08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7"/>
    <w:rsid w:val="00036C7B"/>
    <w:rsid w:val="000C6202"/>
    <w:rsid w:val="00256731"/>
    <w:rsid w:val="002E1A12"/>
    <w:rsid w:val="00457355"/>
    <w:rsid w:val="004D4E61"/>
    <w:rsid w:val="006A0248"/>
    <w:rsid w:val="006C23DA"/>
    <w:rsid w:val="00742568"/>
    <w:rsid w:val="008D138B"/>
    <w:rsid w:val="00996B60"/>
    <w:rsid w:val="009E0632"/>
    <w:rsid w:val="00A42618"/>
    <w:rsid w:val="00B064A7"/>
    <w:rsid w:val="00B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04AD"/>
  <w15:chartTrackingRefBased/>
  <w15:docId w15:val="{B428D9E6-575B-41A1-91C8-3024F189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573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0248"/>
    <w:pPr>
      <w:ind w:left="720"/>
      <w:contextualSpacing/>
    </w:pPr>
    <w:rPr>
      <w:lang w:eastAsia="en-US"/>
    </w:rPr>
  </w:style>
  <w:style w:type="paragraph" w:customStyle="1" w:styleId="TableParagraph">
    <w:name w:val="Table Paragraph"/>
    <w:basedOn w:val="Navaden"/>
    <w:uiPriority w:val="1"/>
    <w:qFormat/>
    <w:rsid w:val="006A0248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sl-SI"/>
    </w:rPr>
  </w:style>
  <w:style w:type="table" w:styleId="Tabelamrea">
    <w:name w:val="Table Grid"/>
    <w:basedOn w:val="Navadnatabela"/>
    <w:uiPriority w:val="59"/>
    <w:rsid w:val="008D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rsid w:val="008D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uiPriority w:val="59"/>
    <w:rsid w:val="008D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57F731-4A86-4AE7-9FD3-BFFB3CB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Uporabnik</cp:lastModifiedBy>
  <cp:revision>4</cp:revision>
  <dcterms:created xsi:type="dcterms:W3CDTF">2020-12-17T18:28:00Z</dcterms:created>
  <dcterms:modified xsi:type="dcterms:W3CDTF">2020-12-18T15:36:00Z</dcterms:modified>
</cp:coreProperties>
</file>